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866" w:type="dxa"/>
        <w:tblLook w:val="07E0"/>
      </w:tblPr>
      <w:tblGrid>
        <w:gridCol w:w="7866"/>
      </w:tblGrid>
      <w:tr w:rsidR="00895D41" w:rsidTr="00D847B6">
        <w:trPr>
          <w:trHeight w:val="494"/>
        </w:trPr>
        <w:tc>
          <w:tcPr>
            <w:tcW w:w="7866" w:type="dxa"/>
            <w:tcBorders>
              <w:top w:val="nil"/>
              <w:left w:val="nil"/>
              <w:bottom w:val="nil"/>
              <w:right w:val="nil"/>
            </w:tcBorders>
            <w:shd w:val="clear" w:color="auto" w:fill="FFFFFF" w:themeFill="background1"/>
          </w:tcPr>
          <w:p w:rsidR="00895D41" w:rsidRPr="00774835" w:rsidRDefault="00895D41" w:rsidP="007075C0">
            <w:pPr>
              <w:rPr>
                <w:rFonts w:ascii="Arial" w:hAnsi="Arial" w:cs="Arial"/>
                <w:sz w:val="16"/>
                <w:szCs w:val="16"/>
              </w:rPr>
            </w:pPr>
            <w:r w:rsidRPr="00774835">
              <w:rPr>
                <w:rFonts w:ascii="Arial" w:hAnsi="Arial" w:cs="Arial"/>
                <w:sz w:val="16"/>
                <w:szCs w:val="16"/>
              </w:rPr>
              <w:t>eJournal Ilmu Pem</w:t>
            </w:r>
            <w:r w:rsidR="00123C3D">
              <w:rPr>
                <w:rFonts w:ascii="Arial" w:hAnsi="Arial" w:cs="Arial"/>
                <w:sz w:val="16"/>
                <w:szCs w:val="16"/>
              </w:rPr>
              <w:t>erintahan,  2013, 1 (2): 751-760</w:t>
            </w:r>
            <w:r w:rsidRPr="00774835">
              <w:rPr>
                <w:rFonts w:ascii="Arial" w:hAnsi="Arial" w:cs="Arial"/>
                <w:sz w:val="16"/>
                <w:szCs w:val="16"/>
              </w:rPr>
              <w:br/>
              <w:t xml:space="preserve">ISSN 0000-0000, ejournal.ip.fisip-unmul.ac.id </w:t>
            </w:r>
            <w:r w:rsidRPr="00774835">
              <w:rPr>
                <w:rFonts w:ascii="Arial" w:hAnsi="Arial" w:cs="Arial"/>
                <w:sz w:val="16"/>
                <w:szCs w:val="16"/>
                <w:bdr w:val="single" w:sz="4" w:space="0" w:color="auto"/>
              </w:rPr>
              <w:br/>
            </w:r>
            <w:r w:rsidRPr="00774835">
              <w:rPr>
                <w:rFonts w:ascii="Arial" w:hAnsi="Arial" w:cs="Arial"/>
                <w:sz w:val="16"/>
                <w:szCs w:val="16"/>
              </w:rPr>
              <w:t>© Copyright  2013</w:t>
            </w:r>
          </w:p>
        </w:tc>
      </w:tr>
    </w:tbl>
    <w:p w:rsidR="00895D41" w:rsidRDefault="00895D41" w:rsidP="00895D41">
      <w:pPr>
        <w:rPr>
          <w:rFonts w:ascii="Calibri" w:hAnsi="Calibri" w:cs="Calibri"/>
          <w:b/>
          <w:bCs/>
          <w:sz w:val="22"/>
          <w:szCs w:val="22"/>
        </w:rPr>
      </w:pPr>
    </w:p>
    <w:p w:rsidR="005741FE" w:rsidRDefault="005741FE" w:rsidP="005741FE">
      <w:pPr>
        <w:rPr>
          <w:rFonts w:ascii="Calibri" w:hAnsi="Calibri" w:cs="Calibri"/>
          <w:b/>
          <w:bCs/>
          <w:sz w:val="22"/>
          <w:szCs w:val="22"/>
        </w:rPr>
      </w:pPr>
    </w:p>
    <w:p w:rsidR="005741FE" w:rsidRDefault="005741FE" w:rsidP="005741FE">
      <w:pPr>
        <w:rPr>
          <w:rFonts w:ascii="Arial" w:hAnsi="Arial" w:cs="Arial"/>
          <w:sz w:val="28"/>
          <w:szCs w:val="28"/>
        </w:rPr>
      </w:pPr>
    </w:p>
    <w:p w:rsidR="007946C8" w:rsidRDefault="00935B07" w:rsidP="006224A6">
      <w:pPr>
        <w:jc w:val="center"/>
        <w:rPr>
          <w:b/>
          <w:sz w:val="28"/>
          <w:szCs w:val="28"/>
        </w:rPr>
      </w:pPr>
      <w:r>
        <w:rPr>
          <w:b/>
          <w:sz w:val="28"/>
          <w:szCs w:val="28"/>
        </w:rPr>
        <w:t>PERAN DINAS KEBERSIHAN DAN PERTAMANA KOTA SAMARINDA DALAM PENGELOLAAN SAMPAH DI KOTA SAMARINDA</w:t>
      </w:r>
    </w:p>
    <w:p w:rsidR="007946C8" w:rsidRDefault="007946C8" w:rsidP="007946C8">
      <w:pPr>
        <w:jc w:val="both"/>
        <w:rPr>
          <w:b/>
          <w:sz w:val="28"/>
          <w:szCs w:val="28"/>
        </w:rPr>
      </w:pPr>
    </w:p>
    <w:p w:rsidR="00972F8F" w:rsidRDefault="00935B07" w:rsidP="00972F8F">
      <w:pPr>
        <w:jc w:val="center"/>
        <w:rPr>
          <w:b/>
        </w:rPr>
      </w:pPr>
      <w:r>
        <w:rPr>
          <w:b/>
        </w:rPr>
        <w:t>Ari Wahyuni</w:t>
      </w:r>
      <w:r w:rsidR="00DB4C2B">
        <w:rPr>
          <w:rStyle w:val="FootnoteReference"/>
          <w:b/>
        </w:rPr>
        <w:footnoteReference w:id="2"/>
      </w:r>
    </w:p>
    <w:p w:rsidR="00972F8F" w:rsidRDefault="00972F8F" w:rsidP="00972F8F">
      <w:pPr>
        <w:rPr>
          <w:b/>
        </w:rPr>
      </w:pPr>
    </w:p>
    <w:p w:rsidR="00972F8F" w:rsidRDefault="00972F8F" w:rsidP="00972F8F">
      <w:pPr>
        <w:rPr>
          <w:b/>
        </w:rPr>
      </w:pPr>
    </w:p>
    <w:p w:rsidR="00EA00B8" w:rsidRPr="00790C41" w:rsidRDefault="00EA00B8" w:rsidP="000C51AB">
      <w:pPr>
        <w:pStyle w:val="FootnoteText"/>
        <w:tabs>
          <w:tab w:val="left" w:pos="720"/>
        </w:tabs>
        <w:jc w:val="center"/>
        <w:rPr>
          <w:b/>
          <w:bCs/>
          <w:i/>
          <w:iCs/>
          <w:sz w:val="23"/>
          <w:szCs w:val="23"/>
        </w:rPr>
      </w:pPr>
      <w:r w:rsidRPr="00790C41">
        <w:rPr>
          <w:b/>
          <w:bCs/>
          <w:i/>
          <w:iCs/>
          <w:sz w:val="23"/>
          <w:szCs w:val="23"/>
        </w:rPr>
        <w:t>Abstrak</w:t>
      </w:r>
    </w:p>
    <w:p w:rsidR="00EA00B8" w:rsidRPr="00790C41" w:rsidRDefault="000C51AB" w:rsidP="00B27E64">
      <w:pPr>
        <w:pStyle w:val="ListParagraph"/>
        <w:tabs>
          <w:tab w:val="left" w:pos="0"/>
          <w:tab w:val="left" w:pos="720"/>
        </w:tabs>
        <w:ind w:left="0"/>
        <w:jc w:val="both"/>
        <w:rPr>
          <w:rFonts w:ascii="Times New Roman" w:hAnsi="Times New Roman"/>
          <w:i/>
          <w:sz w:val="23"/>
          <w:szCs w:val="23"/>
        </w:rPr>
      </w:pPr>
      <w:r w:rsidRPr="00790C41">
        <w:rPr>
          <w:rFonts w:ascii="Times New Roman" w:hAnsi="Times New Roman"/>
          <w:i/>
          <w:sz w:val="23"/>
          <w:szCs w:val="23"/>
        </w:rPr>
        <w:tab/>
      </w:r>
      <w:proofErr w:type="gramStart"/>
      <w:r w:rsidR="00935B07" w:rsidRPr="00790C41">
        <w:rPr>
          <w:rFonts w:ascii="Times New Roman" w:hAnsi="Times New Roman"/>
          <w:i/>
          <w:sz w:val="23"/>
          <w:szCs w:val="23"/>
        </w:rPr>
        <w:t>Peran Dinas Kebersihan dan Pertamanan Kota Samarinda dalam pengelolaan sampah sudah cukup baik.</w:t>
      </w:r>
      <w:proofErr w:type="gramEnd"/>
      <w:r w:rsidR="00935B07" w:rsidRPr="00790C41">
        <w:rPr>
          <w:rFonts w:ascii="Times New Roman" w:hAnsi="Times New Roman"/>
          <w:i/>
          <w:sz w:val="23"/>
          <w:szCs w:val="23"/>
        </w:rPr>
        <w:t xml:space="preserve"> Hal ini dapat dilihat dari beberapa kegiatan kerja yang dilaksanakan seperti melakukan penyuluhan mengenai pemuilahan sampah, pengumpulan, mengurangi sampah dan mendaur ulang sampah, selain itu juga melakukan pengangkutan sampah hingga malam hari dari TPS-TPS ke TPA kemudian mel</w:t>
      </w:r>
      <w:r w:rsidR="00516671" w:rsidRPr="00790C41">
        <w:rPr>
          <w:rFonts w:ascii="Times New Roman" w:hAnsi="Times New Roman"/>
          <w:i/>
          <w:sz w:val="23"/>
          <w:szCs w:val="23"/>
        </w:rPr>
        <w:t>a</w:t>
      </w:r>
      <w:r w:rsidR="00935B07" w:rsidRPr="00790C41">
        <w:rPr>
          <w:rFonts w:ascii="Times New Roman" w:hAnsi="Times New Roman"/>
          <w:i/>
          <w:sz w:val="23"/>
          <w:szCs w:val="23"/>
        </w:rPr>
        <w:t>kukan pemrosesan akhir di bukit pinang dengan sistem open dumping, untuk pengolahan sampah dan mendaur ulang sampah dilakukan secara bekerjasama dengan Bank Ramli yang salah satunya Bank Ramli Rt 22 Kelu</w:t>
      </w:r>
      <w:r w:rsidR="00516671" w:rsidRPr="00790C41">
        <w:rPr>
          <w:rFonts w:ascii="Times New Roman" w:hAnsi="Times New Roman"/>
          <w:i/>
          <w:sz w:val="23"/>
          <w:szCs w:val="23"/>
        </w:rPr>
        <w:t>rahan Pelita Kota Samarinda telah</w:t>
      </w:r>
      <w:r w:rsidR="00935B07" w:rsidRPr="00790C41">
        <w:rPr>
          <w:rFonts w:ascii="Times New Roman" w:hAnsi="Times New Roman"/>
          <w:i/>
          <w:sz w:val="23"/>
          <w:szCs w:val="23"/>
        </w:rPr>
        <w:t xml:space="preserve"> menguba</w:t>
      </w:r>
      <w:r w:rsidR="00516671" w:rsidRPr="00790C41">
        <w:rPr>
          <w:rFonts w:ascii="Times New Roman" w:hAnsi="Times New Roman"/>
          <w:i/>
          <w:sz w:val="23"/>
          <w:szCs w:val="23"/>
        </w:rPr>
        <w:t xml:space="preserve">h sampah menjadi berbagai macam barang seperti pupuk kompos, </w:t>
      </w:r>
      <w:r w:rsidR="00516671" w:rsidRPr="00790C41">
        <w:rPr>
          <w:rFonts w:ascii="Times New Roman" w:hAnsi="Times New Roman"/>
          <w:bCs/>
          <w:i/>
          <w:sz w:val="23"/>
          <w:szCs w:val="23"/>
        </w:rPr>
        <w:t>kerajinan tangan seperti tas, bunga, tempat tissu, topi, rompi, lampion, tempat aksesoris, taplak meja dan lain-lai</w:t>
      </w:r>
      <w:r w:rsidR="00516671" w:rsidRPr="00790C41">
        <w:rPr>
          <w:rFonts w:ascii="Times New Roman" w:hAnsi="Times New Roman"/>
          <w:bCs/>
          <w:i/>
          <w:sz w:val="23"/>
          <w:szCs w:val="23"/>
          <w:lang w:val="id-ID"/>
        </w:rPr>
        <w:t>n</w:t>
      </w:r>
      <w:r w:rsidR="00516671" w:rsidRPr="00790C41">
        <w:rPr>
          <w:rFonts w:ascii="Times New Roman" w:hAnsi="Times New Roman"/>
          <w:bCs/>
          <w:i/>
          <w:sz w:val="23"/>
          <w:szCs w:val="23"/>
        </w:rPr>
        <w:t>.</w:t>
      </w:r>
    </w:p>
    <w:p w:rsidR="009C3EF6" w:rsidRPr="00790C41" w:rsidRDefault="009C3EF6" w:rsidP="00774835">
      <w:pPr>
        <w:pStyle w:val="ListParagraph"/>
        <w:tabs>
          <w:tab w:val="left" w:pos="0"/>
        </w:tabs>
        <w:ind w:left="0" w:firstLine="540"/>
        <w:rPr>
          <w:rFonts w:ascii="Times New Roman" w:hAnsi="Times New Roman"/>
          <w:i/>
          <w:sz w:val="23"/>
          <w:szCs w:val="23"/>
        </w:rPr>
      </w:pPr>
    </w:p>
    <w:p w:rsidR="009C3EF6" w:rsidRPr="00790C41" w:rsidRDefault="009C3EF6" w:rsidP="006224A6">
      <w:pPr>
        <w:ind w:left="1170" w:hanging="1170"/>
        <w:rPr>
          <w:i/>
          <w:sz w:val="23"/>
          <w:szCs w:val="23"/>
        </w:rPr>
      </w:pPr>
      <w:r w:rsidRPr="00790C41">
        <w:rPr>
          <w:b/>
          <w:i/>
          <w:sz w:val="23"/>
          <w:szCs w:val="23"/>
        </w:rPr>
        <w:t>Kata Kunci</w:t>
      </w:r>
      <w:r w:rsidR="00123C3D">
        <w:rPr>
          <w:b/>
          <w:i/>
          <w:sz w:val="23"/>
          <w:szCs w:val="23"/>
        </w:rPr>
        <w:t xml:space="preserve">: </w:t>
      </w:r>
      <w:r w:rsidR="00CA2EAC" w:rsidRPr="00790C41">
        <w:rPr>
          <w:i/>
          <w:sz w:val="23"/>
          <w:szCs w:val="23"/>
        </w:rPr>
        <w:t>P</w:t>
      </w:r>
      <w:r w:rsidR="00516671" w:rsidRPr="00790C41">
        <w:rPr>
          <w:i/>
          <w:sz w:val="23"/>
          <w:szCs w:val="23"/>
        </w:rPr>
        <w:t>engelolaan sampah</w:t>
      </w:r>
      <w:r w:rsidR="00DF16EC">
        <w:rPr>
          <w:i/>
          <w:sz w:val="23"/>
          <w:szCs w:val="23"/>
        </w:rPr>
        <w:t xml:space="preserve"> </w:t>
      </w:r>
      <w:r w:rsidR="00516671" w:rsidRPr="00790C41">
        <w:rPr>
          <w:i/>
          <w:sz w:val="23"/>
          <w:szCs w:val="23"/>
        </w:rPr>
        <w:t>di Kota Samarinda</w:t>
      </w:r>
    </w:p>
    <w:p w:rsidR="00774835" w:rsidRPr="00790C41" w:rsidRDefault="00774835" w:rsidP="00774835">
      <w:pPr>
        <w:pStyle w:val="ListParagraph"/>
        <w:tabs>
          <w:tab w:val="left" w:pos="0"/>
        </w:tabs>
        <w:ind w:left="0" w:firstLine="540"/>
        <w:rPr>
          <w:rFonts w:ascii="Times New Roman" w:hAnsi="Times New Roman"/>
          <w:i/>
          <w:sz w:val="23"/>
          <w:szCs w:val="23"/>
        </w:rPr>
      </w:pPr>
    </w:p>
    <w:p w:rsidR="00BD3513" w:rsidRPr="00790C41" w:rsidRDefault="00774835" w:rsidP="008801C0">
      <w:pPr>
        <w:tabs>
          <w:tab w:val="left" w:pos="0"/>
        </w:tabs>
        <w:rPr>
          <w:b/>
          <w:i/>
          <w:sz w:val="23"/>
          <w:szCs w:val="23"/>
        </w:rPr>
      </w:pPr>
      <w:r w:rsidRPr="00790C41">
        <w:rPr>
          <w:b/>
          <w:i/>
          <w:sz w:val="23"/>
          <w:szCs w:val="23"/>
        </w:rPr>
        <w:t>Pendahuluan</w:t>
      </w:r>
    </w:p>
    <w:p w:rsidR="00D63CDC" w:rsidRDefault="00516671" w:rsidP="00CA5C59">
      <w:pPr>
        <w:ind w:firstLine="720"/>
        <w:jc w:val="both"/>
        <w:rPr>
          <w:sz w:val="23"/>
          <w:szCs w:val="23"/>
        </w:rPr>
      </w:pPr>
      <w:r w:rsidRPr="00790C41">
        <w:rPr>
          <w:sz w:val="23"/>
          <w:szCs w:val="23"/>
        </w:rPr>
        <w:t xml:space="preserve">Bergulirnya Undang-undang No. 32 Tahun 2004 tentang Pemerintahan Daerah, mengamanatkan pemberian otonomi luas kepala daerah.Otonomi luas, untuk mengatur dan mengurus sendiri urusan pemerintah berdasarkan asas otonomi dan tugas pembantuan.Program atau tugas dari pemerintah kepada masyarakat diberbagai bidang seperti ekonomi, politik, budaya, lingkungan dan sebagainya.dan dalam hubungan antara lembaga pemerintah meliputi hubungan wewenang, keuangan, pelayanan umum, pemanfaatan sumber daya alam, dan sumber daya lainya yang dilakukan secara adil dan selaras. Dinas Kebersihan dan Pertamanan merupakan salah satu lembaga pemerintah yang mempunyai tugas pokok untuk menyelenggarakan urusan pemerintahan dibidang kebersihan, pertamanan, penerangan jalan umum, pemekaman dan pengelolaan sampah.Bergulirnya Peraturan Daerah Kota Samarinda Nomor 02 Tahun 2011 </w:t>
      </w:r>
      <w:r w:rsidRPr="00790C41">
        <w:rPr>
          <w:sz w:val="23"/>
          <w:szCs w:val="23"/>
        </w:rPr>
        <w:lastRenderedPageBreak/>
        <w:t xml:space="preserve">Tentang Pengelolaan Sampah.Pengelolaan sampah adalah kegiatan yang sistematis, menyeluruh, dan berkesinambungan yang meliputi penanganan dan pengurangan sampah. Dan Pengelolaan sampah juga dapat dilakukan dengan </w:t>
      </w:r>
      <w:proofErr w:type="gramStart"/>
      <w:r w:rsidRPr="00790C41">
        <w:rPr>
          <w:sz w:val="23"/>
          <w:szCs w:val="23"/>
        </w:rPr>
        <w:t>cara</w:t>
      </w:r>
      <w:proofErr w:type="gramEnd"/>
      <w:r w:rsidRPr="00790C41">
        <w:rPr>
          <w:sz w:val="23"/>
          <w:szCs w:val="23"/>
        </w:rPr>
        <w:t xml:space="preserve"> yang berwawasan lingkungan yang dalam tahap penanganan melalui cara pemilahan, pengumpulan, pengangkutan, pengolahan dan pemrosesan akhir dan tahap pengurangan melalui sistem 3R (</w:t>
      </w:r>
      <w:r w:rsidRPr="00790C41">
        <w:rPr>
          <w:i/>
          <w:sz w:val="23"/>
          <w:szCs w:val="23"/>
        </w:rPr>
        <w:t>Reduce, Reuse, Recycle</w:t>
      </w:r>
      <w:r w:rsidRPr="00790C41">
        <w:rPr>
          <w:sz w:val="23"/>
          <w:szCs w:val="23"/>
        </w:rPr>
        <w:t xml:space="preserve">) yaitu dengan mengurangi sampah, menggunakan kembali sampah, dan mendaur ulang sampah. </w:t>
      </w:r>
      <w:proofErr w:type="gramStart"/>
      <w:r w:rsidRPr="00790C41">
        <w:rPr>
          <w:sz w:val="23"/>
          <w:szCs w:val="23"/>
        </w:rPr>
        <w:t>Hal mendasar yang harus dilakukan adalah dengan memilah antara sampah organik dan sampah anorganik.</w:t>
      </w:r>
      <w:proofErr w:type="gramEnd"/>
    </w:p>
    <w:p w:rsidR="00CA5C59" w:rsidRPr="00790C41" w:rsidRDefault="00CA5C59" w:rsidP="00CA5C59">
      <w:pPr>
        <w:ind w:firstLine="720"/>
        <w:jc w:val="both"/>
        <w:rPr>
          <w:sz w:val="23"/>
          <w:szCs w:val="23"/>
        </w:rPr>
      </w:pPr>
    </w:p>
    <w:p w:rsidR="00C16D40" w:rsidRPr="00790C41" w:rsidRDefault="00C16D40" w:rsidP="00C16D40">
      <w:pPr>
        <w:jc w:val="both"/>
        <w:rPr>
          <w:b/>
          <w:color w:val="333333"/>
          <w:sz w:val="23"/>
          <w:szCs w:val="23"/>
          <w:shd w:val="clear" w:color="auto" w:fill="FFFFFF"/>
        </w:rPr>
      </w:pPr>
      <w:r w:rsidRPr="00790C41">
        <w:rPr>
          <w:b/>
          <w:color w:val="333333"/>
          <w:sz w:val="23"/>
          <w:szCs w:val="23"/>
          <w:shd w:val="clear" w:color="auto" w:fill="FFFFFF"/>
        </w:rPr>
        <w:t>Kerangka Dasar Teori</w:t>
      </w:r>
    </w:p>
    <w:p w:rsidR="00BC5D7E" w:rsidRPr="00790C41" w:rsidRDefault="004D6ED8" w:rsidP="00C16D40">
      <w:pPr>
        <w:jc w:val="both"/>
        <w:rPr>
          <w:b/>
          <w:i/>
          <w:color w:val="333333"/>
          <w:sz w:val="23"/>
          <w:szCs w:val="23"/>
          <w:shd w:val="clear" w:color="auto" w:fill="FFFFFF"/>
        </w:rPr>
      </w:pPr>
      <w:r w:rsidRPr="00790C41">
        <w:rPr>
          <w:b/>
          <w:i/>
          <w:color w:val="333333"/>
          <w:sz w:val="23"/>
          <w:szCs w:val="23"/>
          <w:shd w:val="clear" w:color="auto" w:fill="FFFFFF"/>
        </w:rPr>
        <w:t>Peran</w:t>
      </w:r>
    </w:p>
    <w:p w:rsidR="00193396" w:rsidRPr="00193396" w:rsidRDefault="00193396" w:rsidP="00193396">
      <w:pPr>
        <w:pStyle w:val="ListParagraph"/>
        <w:ind w:left="0" w:firstLine="540"/>
        <w:jc w:val="both"/>
        <w:rPr>
          <w:rFonts w:ascii="Times New Roman" w:hAnsi="Times New Roman"/>
          <w:sz w:val="23"/>
          <w:szCs w:val="23"/>
        </w:rPr>
      </w:pPr>
      <w:r w:rsidRPr="00193396">
        <w:rPr>
          <w:rFonts w:ascii="Times New Roman" w:hAnsi="Times New Roman"/>
          <w:sz w:val="23"/>
          <w:szCs w:val="23"/>
        </w:rPr>
        <w:t>Peran atau biasa disebut juga peranan (</w:t>
      </w:r>
      <w:r w:rsidRPr="00193396">
        <w:rPr>
          <w:rFonts w:ascii="Times New Roman" w:hAnsi="Times New Roman"/>
          <w:i/>
          <w:iCs/>
          <w:sz w:val="23"/>
          <w:szCs w:val="23"/>
        </w:rPr>
        <w:t>role</w:t>
      </w:r>
      <w:r w:rsidRPr="00193396">
        <w:rPr>
          <w:rFonts w:ascii="Times New Roman" w:hAnsi="Times New Roman"/>
          <w:sz w:val="23"/>
          <w:szCs w:val="23"/>
        </w:rPr>
        <w:t xml:space="preserve">) menurut </w:t>
      </w:r>
      <w:r w:rsidRPr="00193396">
        <w:rPr>
          <w:rFonts w:ascii="Times New Roman" w:hAnsi="Times New Roman"/>
          <w:bCs/>
          <w:sz w:val="23"/>
          <w:szCs w:val="23"/>
        </w:rPr>
        <w:t>Soekanto</w:t>
      </w:r>
      <w:r w:rsidRPr="00193396">
        <w:rPr>
          <w:rFonts w:ascii="Times New Roman" w:hAnsi="Times New Roman"/>
          <w:sz w:val="23"/>
          <w:szCs w:val="23"/>
        </w:rPr>
        <w:t xml:space="preserve"> (2002:24), memiliki beberapa arti:</w:t>
      </w:r>
    </w:p>
    <w:p w:rsidR="00193396" w:rsidRPr="00193396" w:rsidRDefault="00193396" w:rsidP="00193396">
      <w:pPr>
        <w:pStyle w:val="ListParagraph"/>
        <w:numPr>
          <w:ilvl w:val="0"/>
          <w:numId w:val="24"/>
        </w:numPr>
        <w:ind w:left="540"/>
        <w:contextualSpacing/>
        <w:jc w:val="both"/>
        <w:rPr>
          <w:rFonts w:ascii="Times New Roman" w:hAnsi="Times New Roman"/>
          <w:sz w:val="23"/>
          <w:szCs w:val="23"/>
        </w:rPr>
      </w:pPr>
      <w:r w:rsidRPr="00193396">
        <w:rPr>
          <w:rFonts w:ascii="Times New Roman" w:hAnsi="Times New Roman"/>
          <w:sz w:val="23"/>
          <w:szCs w:val="23"/>
        </w:rPr>
        <w:t>Aspek dinamis dari kedudukan.</w:t>
      </w:r>
    </w:p>
    <w:p w:rsidR="00193396" w:rsidRPr="00193396" w:rsidRDefault="00193396" w:rsidP="00193396">
      <w:pPr>
        <w:pStyle w:val="ListParagraph"/>
        <w:numPr>
          <w:ilvl w:val="0"/>
          <w:numId w:val="24"/>
        </w:numPr>
        <w:ind w:left="540"/>
        <w:contextualSpacing/>
        <w:jc w:val="both"/>
        <w:rPr>
          <w:rFonts w:ascii="Times New Roman" w:hAnsi="Times New Roman"/>
          <w:sz w:val="23"/>
          <w:szCs w:val="23"/>
        </w:rPr>
      </w:pPr>
      <w:r w:rsidRPr="00193396">
        <w:rPr>
          <w:rFonts w:ascii="Times New Roman" w:hAnsi="Times New Roman"/>
          <w:sz w:val="23"/>
          <w:szCs w:val="23"/>
        </w:rPr>
        <w:t>Perangkat hak-hak dan kewajiban-kewajiban.</w:t>
      </w:r>
    </w:p>
    <w:p w:rsidR="00193396" w:rsidRPr="00193396" w:rsidRDefault="00193396" w:rsidP="00193396">
      <w:pPr>
        <w:pStyle w:val="ListParagraph"/>
        <w:numPr>
          <w:ilvl w:val="0"/>
          <w:numId w:val="24"/>
        </w:numPr>
        <w:ind w:left="540"/>
        <w:contextualSpacing/>
        <w:jc w:val="both"/>
        <w:rPr>
          <w:rFonts w:ascii="Times New Roman" w:hAnsi="Times New Roman"/>
          <w:sz w:val="23"/>
          <w:szCs w:val="23"/>
        </w:rPr>
      </w:pPr>
      <w:r w:rsidRPr="00193396">
        <w:rPr>
          <w:rFonts w:ascii="Times New Roman" w:hAnsi="Times New Roman"/>
          <w:sz w:val="23"/>
          <w:szCs w:val="23"/>
        </w:rPr>
        <w:t>Perilaku kedudukan dari pemegang kedudukan.</w:t>
      </w:r>
    </w:p>
    <w:p w:rsidR="00193396" w:rsidRPr="0057517C" w:rsidRDefault="00193396" w:rsidP="0057517C">
      <w:pPr>
        <w:pStyle w:val="ListParagraph"/>
        <w:numPr>
          <w:ilvl w:val="0"/>
          <w:numId w:val="24"/>
        </w:numPr>
        <w:ind w:left="540"/>
        <w:contextualSpacing/>
        <w:jc w:val="both"/>
        <w:rPr>
          <w:rFonts w:ascii="Times New Roman" w:hAnsi="Times New Roman"/>
          <w:sz w:val="23"/>
          <w:szCs w:val="23"/>
        </w:rPr>
      </w:pPr>
      <w:r w:rsidRPr="00193396">
        <w:rPr>
          <w:rFonts w:ascii="Times New Roman" w:hAnsi="Times New Roman"/>
          <w:sz w:val="23"/>
          <w:szCs w:val="23"/>
        </w:rPr>
        <w:t>Bagian dari aktifitas yang dimainkan oleh seseorang.</w:t>
      </w:r>
      <w:r w:rsidR="008051BF" w:rsidRPr="0057517C">
        <w:rPr>
          <w:rFonts w:ascii="Times New Roman" w:hAnsi="Times New Roman"/>
          <w:bCs/>
          <w:sz w:val="23"/>
          <w:szCs w:val="23"/>
        </w:rPr>
        <w:tab/>
      </w:r>
    </w:p>
    <w:p w:rsidR="004D6ED8" w:rsidRPr="00790C41" w:rsidRDefault="004D6ED8" w:rsidP="00CA5C59">
      <w:pPr>
        <w:pStyle w:val="ListParagraph"/>
        <w:ind w:left="0" w:firstLine="540"/>
        <w:jc w:val="both"/>
        <w:rPr>
          <w:rFonts w:ascii="Times New Roman" w:hAnsi="Times New Roman"/>
          <w:sz w:val="23"/>
          <w:szCs w:val="23"/>
        </w:rPr>
      </w:pPr>
      <w:proofErr w:type="gramStart"/>
      <w:r w:rsidRPr="00790C41">
        <w:rPr>
          <w:rFonts w:ascii="Times New Roman" w:hAnsi="Times New Roman"/>
          <w:sz w:val="23"/>
          <w:szCs w:val="23"/>
        </w:rPr>
        <w:t xml:space="preserve">Sedangkan menurut </w:t>
      </w:r>
      <w:r w:rsidRPr="00790C41">
        <w:rPr>
          <w:rFonts w:ascii="Times New Roman" w:hAnsi="Times New Roman"/>
          <w:bCs/>
          <w:sz w:val="23"/>
          <w:szCs w:val="23"/>
        </w:rPr>
        <w:t>J.Dwi Narwoko dan Bagong Suryanto</w:t>
      </w:r>
      <w:r w:rsidRPr="00790C41">
        <w:rPr>
          <w:rFonts w:ascii="Times New Roman" w:hAnsi="Times New Roman"/>
          <w:sz w:val="23"/>
          <w:szCs w:val="23"/>
        </w:rPr>
        <w:t xml:space="preserve"> (2004:138-139), Peran (role) merupakan aspek dinamis dari kedudukan (status).Artinya seseorang telah menjalankan hak-hak dan kewajiban-kewajiban sesuai dengan kedudukanya, maka orang tersebut telah menjalankan peran.</w:t>
      </w:r>
      <w:proofErr w:type="gramEnd"/>
      <w:r w:rsidRPr="00790C41">
        <w:rPr>
          <w:rFonts w:ascii="Times New Roman" w:hAnsi="Times New Roman"/>
          <w:sz w:val="23"/>
          <w:szCs w:val="23"/>
        </w:rPr>
        <w:t xml:space="preserve"> Peran, didalamnya paling sedikit mencakup 3 (tiga) hal, yaitu:</w:t>
      </w:r>
    </w:p>
    <w:p w:rsidR="004D6ED8" w:rsidRPr="00790C41" w:rsidRDefault="004D6ED8" w:rsidP="00CA5C59">
      <w:pPr>
        <w:pStyle w:val="ListParagraph"/>
        <w:numPr>
          <w:ilvl w:val="0"/>
          <w:numId w:val="16"/>
        </w:numPr>
        <w:spacing w:after="200"/>
        <w:ind w:left="540"/>
        <w:contextualSpacing/>
        <w:jc w:val="both"/>
        <w:rPr>
          <w:rFonts w:ascii="Times New Roman" w:hAnsi="Times New Roman"/>
          <w:sz w:val="23"/>
          <w:szCs w:val="23"/>
        </w:rPr>
      </w:pPr>
      <w:r w:rsidRPr="00790C41">
        <w:rPr>
          <w:rFonts w:ascii="Times New Roman" w:hAnsi="Times New Roman"/>
          <w:sz w:val="23"/>
          <w:szCs w:val="23"/>
        </w:rPr>
        <w:t>Peran meliputi norma-norma yang dihubungkan dengan posisi atau tempat seseoramg dalam masyarakat.</w:t>
      </w:r>
    </w:p>
    <w:p w:rsidR="004D6ED8" w:rsidRPr="00790C41" w:rsidRDefault="004D6ED8" w:rsidP="00CA5C59">
      <w:pPr>
        <w:pStyle w:val="ListParagraph"/>
        <w:numPr>
          <w:ilvl w:val="0"/>
          <w:numId w:val="16"/>
        </w:numPr>
        <w:spacing w:after="200"/>
        <w:ind w:left="540"/>
        <w:contextualSpacing/>
        <w:jc w:val="both"/>
        <w:rPr>
          <w:rFonts w:ascii="Times New Roman" w:hAnsi="Times New Roman"/>
          <w:sz w:val="23"/>
          <w:szCs w:val="23"/>
        </w:rPr>
      </w:pPr>
      <w:r w:rsidRPr="00790C41">
        <w:rPr>
          <w:rFonts w:ascii="Times New Roman" w:hAnsi="Times New Roman"/>
          <w:sz w:val="23"/>
          <w:szCs w:val="23"/>
        </w:rPr>
        <w:t xml:space="preserve">Peran adalah suatu konsep ikhwal </w:t>
      </w:r>
      <w:proofErr w:type="gramStart"/>
      <w:r w:rsidRPr="00790C41">
        <w:rPr>
          <w:rFonts w:ascii="Times New Roman" w:hAnsi="Times New Roman"/>
          <w:sz w:val="23"/>
          <w:szCs w:val="23"/>
        </w:rPr>
        <w:t>apa</w:t>
      </w:r>
      <w:proofErr w:type="gramEnd"/>
      <w:r w:rsidRPr="00790C41">
        <w:rPr>
          <w:rFonts w:ascii="Times New Roman" w:hAnsi="Times New Roman"/>
          <w:sz w:val="23"/>
          <w:szCs w:val="23"/>
        </w:rPr>
        <w:t xml:space="preserve"> yang dapat dilakukan oleh individu dalam masyarakat.</w:t>
      </w:r>
    </w:p>
    <w:p w:rsidR="000D0721" w:rsidRPr="00790C41" w:rsidRDefault="004D6ED8" w:rsidP="00CA5C59">
      <w:pPr>
        <w:pStyle w:val="ListParagraph"/>
        <w:numPr>
          <w:ilvl w:val="0"/>
          <w:numId w:val="16"/>
        </w:numPr>
        <w:spacing w:after="200"/>
        <w:ind w:left="540"/>
        <w:contextualSpacing/>
        <w:jc w:val="both"/>
        <w:rPr>
          <w:rFonts w:ascii="Times New Roman" w:hAnsi="Times New Roman"/>
          <w:sz w:val="23"/>
          <w:szCs w:val="23"/>
        </w:rPr>
      </w:pPr>
      <w:r w:rsidRPr="00790C41">
        <w:rPr>
          <w:rFonts w:ascii="Times New Roman" w:hAnsi="Times New Roman"/>
          <w:sz w:val="23"/>
          <w:szCs w:val="23"/>
        </w:rPr>
        <w:t>Peran dapat dikatakan sebagai perilaku individu yang penting bagi stuktur sosial masyarakat.</w:t>
      </w:r>
    </w:p>
    <w:p w:rsidR="00F204E0" w:rsidRPr="00790C41" w:rsidRDefault="004D6ED8" w:rsidP="00CA5C59">
      <w:pPr>
        <w:jc w:val="both"/>
        <w:rPr>
          <w:b/>
          <w:i/>
          <w:sz w:val="23"/>
          <w:szCs w:val="23"/>
        </w:rPr>
      </w:pPr>
      <w:r w:rsidRPr="00790C41">
        <w:rPr>
          <w:b/>
          <w:i/>
          <w:sz w:val="23"/>
          <w:szCs w:val="23"/>
        </w:rPr>
        <w:t>Fungsi</w:t>
      </w:r>
    </w:p>
    <w:p w:rsidR="004D6ED8" w:rsidRPr="00790C41" w:rsidRDefault="008051BF" w:rsidP="00CA5C59">
      <w:pPr>
        <w:pStyle w:val="ListParagraph"/>
        <w:ind w:left="0" w:firstLine="540"/>
        <w:jc w:val="both"/>
        <w:rPr>
          <w:rFonts w:ascii="Times New Roman" w:hAnsi="Times New Roman"/>
          <w:sz w:val="23"/>
          <w:szCs w:val="23"/>
          <w:shd w:val="clear" w:color="auto" w:fill="FFFFFF"/>
        </w:rPr>
      </w:pPr>
      <w:r w:rsidRPr="00790C41">
        <w:rPr>
          <w:rStyle w:val="apple-converted-space"/>
          <w:rFonts w:ascii="Times New Roman" w:hAnsi="Times New Roman"/>
          <w:sz w:val="23"/>
          <w:szCs w:val="23"/>
          <w:shd w:val="clear" w:color="auto" w:fill="FFFFFF"/>
        </w:rPr>
        <w:tab/>
      </w:r>
      <w:r w:rsidR="004D6ED8" w:rsidRPr="00790C41">
        <w:rPr>
          <w:rFonts w:ascii="Times New Roman" w:hAnsi="Times New Roman"/>
          <w:sz w:val="23"/>
          <w:szCs w:val="23"/>
        </w:rPr>
        <w:t xml:space="preserve">Menurut kamus (dalam Taliziduhu, 2005:57) berdasarkan definisi pertama fungsi adalah </w:t>
      </w:r>
      <w:proofErr w:type="gramStart"/>
      <w:r w:rsidR="004D6ED8" w:rsidRPr="00790C41">
        <w:rPr>
          <w:rFonts w:ascii="Times New Roman" w:hAnsi="Times New Roman"/>
          <w:sz w:val="23"/>
          <w:szCs w:val="23"/>
        </w:rPr>
        <w:t>apa</w:t>
      </w:r>
      <w:proofErr w:type="gramEnd"/>
      <w:r w:rsidR="004D6ED8" w:rsidRPr="00790C41">
        <w:rPr>
          <w:rFonts w:ascii="Times New Roman" w:hAnsi="Times New Roman"/>
          <w:sz w:val="23"/>
          <w:szCs w:val="23"/>
        </w:rPr>
        <w:t xml:space="preserve"> saja kegiatan pemerintah. </w:t>
      </w:r>
      <w:proofErr w:type="gramStart"/>
      <w:r w:rsidR="004D6ED8" w:rsidRPr="00790C41">
        <w:rPr>
          <w:rFonts w:ascii="Times New Roman" w:hAnsi="Times New Roman"/>
          <w:sz w:val="23"/>
          <w:szCs w:val="23"/>
        </w:rPr>
        <w:t>Sedangkan definisi yang kedua, fungsi menunjukan maksud yang menjadi dasar atau alasan pengadaan (adanya)</w:t>
      </w:r>
      <w:r w:rsidR="007075C0">
        <w:rPr>
          <w:rFonts w:ascii="Times New Roman" w:hAnsi="Times New Roman"/>
          <w:sz w:val="23"/>
          <w:szCs w:val="23"/>
        </w:rPr>
        <w:t xml:space="preserve"> </w:t>
      </w:r>
      <w:r w:rsidR="004D6ED8" w:rsidRPr="00790C41">
        <w:rPr>
          <w:rFonts w:ascii="Times New Roman" w:hAnsi="Times New Roman"/>
          <w:sz w:val="23"/>
          <w:szCs w:val="23"/>
        </w:rPr>
        <w:t>lembaga yang disebut pemerintah</w:t>
      </w:r>
      <w:r w:rsidR="00F8728E">
        <w:rPr>
          <w:rFonts w:ascii="Times New Roman" w:hAnsi="Times New Roman"/>
          <w:sz w:val="23"/>
          <w:szCs w:val="23"/>
        </w:rPr>
        <w:t xml:space="preserve"> </w:t>
      </w:r>
      <w:r w:rsidR="004D6ED8" w:rsidRPr="00790C41">
        <w:rPr>
          <w:rFonts w:ascii="Times New Roman" w:hAnsi="Times New Roman"/>
          <w:sz w:val="23"/>
          <w:szCs w:val="23"/>
        </w:rPr>
        <w:t>sebagai alat yang dianggap tepat untuk mencapai tujuan yang telah ditetapkan.</w:t>
      </w:r>
      <w:proofErr w:type="gramEnd"/>
    </w:p>
    <w:p w:rsidR="00F204E0" w:rsidRDefault="004D6ED8" w:rsidP="00CA5C59">
      <w:pPr>
        <w:pStyle w:val="ListParagraph"/>
        <w:ind w:left="0" w:firstLine="540"/>
        <w:jc w:val="both"/>
        <w:rPr>
          <w:rFonts w:ascii="Times New Roman" w:hAnsi="Times New Roman"/>
          <w:sz w:val="23"/>
          <w:szCs w:val="23"/>
        </w:rPr>
      </w:pPr>
      <w:proofErr w:type="gramStart"/>
      <w:r w:rsidRPr="00790C41">
        <w:rPr>
          <w:rFonts w:ascii="Times New Roman" w:hAnsi="Times New Roman"/>
          <w:sz w:val="23"/>
          <w:szCs w:val="23"/>
        </w:rPr>
        <w:t>Adapun menurut Rivai (2006) fungsi artinya jabatan (pekerjaan) yang dilakukan atau kegunaan sesuatu hal atau kerja suatu tubuh.</w:t>
      </w:r>
      <w:proofErr w:type="gramEnd"/>
    </w:p>
    <w:p w:rsidR="00193396" w:rsidRDefault="00193396" w:rsidP="00CA5C59">
      <w:pPr>
        <w:pStyle w:val="ListParagraph"/>
        <w:ind w:left="0" w:firstLine="540"/>
        <w:jc w:val="both"/>
        <w:rPr>
          <w:rFonts w:ascii="Times New Roman" w:hAnsi="Times New Roman"/>
          <w:sz w:val="23"/>
          <w:szCs w:val="23"/>
        </w:rPr>
      </w:pPr>
    </w:p>
    <w:p w:rsidR="00193396" w:rsidRPr="00193396" w:rsidRDefault="00193396" w:rsidP="00193396">
      <w:pPr>
        <w:pStyle w:val="ListParagraph"/>
        <w:ind w:left="0" w:firstLine="540"/>
        <w:jc w:val="both"/>
        <w:rPr>
          <w:rFonts w:ascii="Times New Roman" w:hAnsi="Times New Roman"/>
          <w:sz w:val="23"/>
          <w:szCs w:val="23"/>
        </w:rPr>
      </w:pPr>
      <w:r w:rsidRPr="00193396">
        <w:rPr>
          <w:rFonts w:ascii="Times New Roman" w:hAnsi="Times New Roman"/>
          <w:sz w:val="23"/>
          <w:szCs w:val="23"/>
        </w:rPr>
        <w:t xml:space="preserve">Sedangkan menurut kamus kepegawaian, fungsi adalah sekelompok kegiatan-kegiatan dan usaha-usaha yang satu dan yang lain mempunyai hubungan erat untuk melaksanakan segi-segi tugas pokok. </w:t>
      </w:r>
    </w:p>
    <w:p w:rsidR="00193396" w:rsidRPr="00193396" w:rsidRDefault="00193396" w:rsidP="00193396">
      <w:pPr>
        <w:pStyle w:val="ListParagraph"/>
        <w:ind w:left="0" w:firstLine="180"/>
        <w:jc w:val="both"/>
        <w:rPr>
          <w:rFonts w:ascii="Times New Roman" w:hAnsi="Times New Roman"/>
          <w:sz w:val="23"/>
          <w:szCs w:val="23"/>
        </w:rPr>
      </w:pPr>
      <w:r w:rsidRPr="00193396">
        <w:rPr>
          <w:rFonts w:ascii="Times New Roman" w:hAnsi="Times New Roman"/>
          <w:sz w:val="23"/>
          <w:szCs w:val="23"/>
        </w:rPr>
        <w:t>Fungsi terdiri dari beberapa macam yaitu:</w:t>
      </w:r>
    </w:p>
    <w:p w:rsidR="00193396" w:rsidRPr="00193396" w:rsidRDefault="00193396" w:rsidP="00193396">
      <w:pPr>
        <w:pStyle w:val="ListParagraph"/>
        <w:numPr>
          <w:ilvl w:val="0"/>
          <w:numId w:val="25"/>
        </w:numPr>
        <w:ind w:left="540"/>
        <w:contextualSpacing/>
        <w:jc w:val="both"/>
        <w:rPr>
          <w:rFonts w:ascii="Times New Roman" w:hAnsi="Times New Roman"/>
          <w:sz w:val="23"/>
          <w:szCs w:val="23"/>
        </w:rPr>
      </w:pPr>
      <w:r w:rsidRPr="00193396">
        <w:rPr>
          <w:rFonts w:ascii="Times New Roman" w:hAnsi="Times New Roman"/>
          <w:sz w:val="23"/>
          <w:szCs w:val="23"/>
        </w:rPr>
        <w:lastRenderedPageBreak/>
        <w:t>Fungsi organik</w:t>
      </w:r>
    </w:p>
    <w:p w:rsidR="00193396" w:rsidRPr="00193396" w:rsidRDefault="00193396" w:rsidP="00193396">
      <w:pPr>
        <w:pStyle w:val="ListParagraph"/>
        <w:ind w:left="540"/>
        <w:jc w:val="both"/>
        <w:rPr>
          <w:rFonts w:ascii="Times New Roman" w:hAnsi="Times New Roman"/>
          <w:sz w:val="23"/>
          <w:szCs w:val="23"/>
        </w:rPr>
      </w:pPr>
      <w:proofErr w:type="gramStart"/>
      <w:r w:rsidRPr="00193396">
        <w:rPr>
          <w:rFonts w:ascii="Times New Roman" w:hAnsi="Times New Roman"/>
          <w:sz w:val="23"/>
          <w:szCs w:val="23"/>
        </w:rPr>
        <w:t>Adalah fungsi yang merupakan pembidangan kegiatan dalam suatu organisasi.</w:t>
      </w:r>
      <w:proofErr w:type="gramEnd"/>
    </w:p>
    <w:p w:rsidR="00193396" w:rsidRPr="00193396" w:rsidRDefault="00193396" w:rsidP="00193396">
      <w:pPr>
        <w:pStyle w:val="ListParagraph"/>
        <w:numPr>
          <w:ilvl w:val="0"/>
          <w:numId w:val="25"/>
        </w:numPr>
        <w:spacing w:after="200"/>
        <w:ind w:left="540"/>
        <w:contextualSpacing/>
        <w:jc w:val="both"/>
        <w:rPr>
          <w:rFonts w:ascii="Times New Roman" w:hAnsi="Times New Roman"/>
          <w:sz w:val="23"/>
          <w:szCs w:val="23"/>
        </w:rPr>
      </w:pPr>
      <w:r w:rsidRPr="00193396">
        <w:rPr>
          <w:rFonts w:ascii="Times New Roman" w:hAnsi="Times New Roman"/>
          <w:sz w:val="23"/>
          <w:szCs w:val="23"/>
        </w:rPr>
        <w:t>Fungsi teknis</w:t>
      </w:r>
    </w:p>
    <w:p w:rsidR="00193396" w:rsidRPr="00193396" w:rsidRDefault="00193396" w:rsidP="00193396">
      <w:pPr>
        <w:pStyle w:val="ListParagraph"/>
        <w:ind w:left="540"/>
        <w:jc w:val="both"/>
        <w:rPr>
          <w:rFonts w:ascii="Times New Roman" w:hAnsi="Times New Roman"/>
          <w:sz w:val="23"/>
          <w:szCs w:val="23"/>
        </w:rPr>
      </w:pPr>
      <w:proofErr w:type="gramStart"/>
      <w:r w:rsidRPr="00193396">
        <w:rPr>
          <w:rFonts w:ascii="Times New Roman" w:hAnsi="Times New Roman"/>
          <w:sz w:val="23"/>
          <w:szCs w:val="23"/>
        </w:rPr>
        <w:t>Adalah perincian dari fungsi organik yang didasarkan oleh keahlian.</w:t>
      </w:r>
      <w:proofErr w:type="gramEnd"/>
    </w:p>
    <w:p w:rsidR="00193396" w:rsidRPr="00193396" w:rsidRDefault="00193396" w:rsidP="00193396">
      <w:pPr>
        <w:pStyle w:val="ListParagraph"/>
        <w:numPr>
          <w:ilvl w:val="0"/>
          <w:numId w:val="25"/>
        </w:numPr>
        <w:ind w:left="540"/>
        <w:contextualSpacing/>
        <w:jc w:val="both"/>
        <w:rPr>
          <w:rFonts w:ascii="Times New Roman" w:hAnsi="Times New Roman"/>
          <w:sz w:val="23"/>
          <w:szCs w:val="23"/>
        </w:rPr>
      </w:pPr>
      <w:r w:rsidRPr="00193396">
        <w:rPr>
          <w:rFonts w:ascii="Times New Roman" w:hAnsi="Times New Roman"/>
          <w:sz w:val="23"/>
          <w:szCs w:val="23"/>
        </w:rPr>
        <w:t>Fungsi utama</w:t>
      </w:r>
    </w:p>
    <w:p w:rsidR="00193396" w:rsidRPr="00193396" w:rsidRDefault="00193396" w:rsidP="00193396">
      <w:pPr>
        <w:pStyle w:val="ListParagraph"/>
        <w:ind w:left="540"/>
        <w:jc w:val="both"/>
        <w:rPr>
          <w:rFonts w:ascii="Times New Roman" w:hAnsi="Times New Roman"/>
          <w:sz w:val="23"/>
          <w:szCs w:val="23"/>
        </w:rPr>
      </w:pPr>
      <w:proofErr w:type="gramStart"/>
      <w:r w:rsidRPr="00193396">
        <w:rPr>
          <w:rFonts w:ascii="Times New Roman" w:hAnsi="Times New Roman"/>
          <w:sz w:val="23"/>
          <w:szCs w:val="23"/>
        </w:rPr>
        <w:t>Adalah  fungsi</w:t>
      </w:r>
      <w:proofErr w:type="gramEnd"/>
      <w:r w:rsidRPr="00193396">
        <w:rPr>
          <w:rFonts w:ascii="Times New Roman" w:hAnsi="Times New Roman"/>
          <w:sz w:val="23"/>
          <w:szCs w:val="23"/>
        </w:rPr>
        <w:t xml:space="preserve">   dalam    suatu   organisasi   yang    menjadi   pokok   dalam menentukan batas-batas ruang lingkup organisasi itu.</w:t>
      </w:r>
    </w:p>
    <w:p w:rsidR="00193396" w:rsidRPr="00193396" w:rsidRDefault="00193396" w:rsidP="00193396">
      <w:pPr>
        <w:pStyle w:val="ListParagraph"/>
        <w:ind w:left="0" w:firstLine="540"/>
        <w:jc w:val="both"/>
        <w:rPr>
          <w:rFonts w:ascii="Times New Roman" w:hAnsi="Times New Roman"/>
          <w:sz w:val="23"/>
          <w:szCs w:val="23"/>
          <w:lang w:val="id-ID"/>
        </w:rPr>
      </w:pPr>
      <w:r w:rsidRPr="00193396">
        <w:rPr>
          <w:rFonts w:ascii="Times New Roman" w:hAnsi="Times New Roman"/>
          <w:sz w:val="23"/>
          <w:szCs w:val="23"/>
        </w:rPr>
        <w:t>Berdasarkan definisi diatas dapat simpulkan bahwa fungsi adalah sekelompok kegiatan-kegiatan yang dilakukan sesuai dengan bidang dan keahlian masing-</w:t>
      </w:r>
      <w:proofErr w:type="gramStart"/>
      <w:r w:rsidRPr="00193396">
        <w:rPr>
          <w:rFonts w:ascii="Times New Roman" w:hAnsi="Times New Roman"/>
          <w:sz w:val="23"/>
          <w:szCs w:val="23"/>
        </w:rPr>
        <w:t>masing  untuk</w:t>
      </w:r>
      <w:proofErr w:type="gramEnd"/>
      <w:r w:rsidRPr="00193396">
        <w:rPr>
          <w:rFonts w:ascii="Times New Roman" w:hAnsi="Times New Roman"/>
          <w:sz w:val="23"/>
          <w:szCs w:val="23"/>
        </w:rPr>
        <w:t xml:space="preserve">  melaksakan   tugas-tugas   pokok  dalam  mencapai tujuan yang telah ditetapkan oleh suatu organisasi.</w:t>
      </w:r>
    </w:p>
    <w:p w:rsidR="00F204E0" w:rsidRPr="00790C41" w:rsidRDefault="00F204E0" w:rsidP="00C16D40">
      <w:pPr>
        <w:jc w:val="both"/>
        <w:rPr>
          <w:b/>
          <w:i/>
          <w:sz w:val="23"/>
          <w:szCs w:val="23"/>
        </w:rPr>
      </w:pPr>
    </w:p>
    <w:p w:rsidR="00BD3513" w:rsidRPr="00790C41" w:rsidRDefault="004D6ED8" w:rsidP="00C16D40">
      <w:pPr>
        <w:jc w:val="both"/>
        <w:rPr>
          <w:b/>
          <w:i/>
          <w:sz w:val="23"/>
          <w:szCs w:val="23"/>
        </w:rPr>
      </w:pPr>
      <w:r w:rsidRPr="00790C41">
        <w:rPr>
          <w:b/>
          <w:i/>
          <w:sz w:val="23"/>
          <w:szCs w:val="23"/>
        </w:rPr>
        <w:t xml:space="preserve">Organisasi </w:t>
      </w:r>
    </w:p>
    <w:p w:rsidR="004D6ED8" w:rsidRPr="00790C41" w:rsidRDefault="008051BF" w:rsidP="004D6ED8">
      <w:pPr>
        <w:tabs>
          <w:tab w:val="left" w:pos="720"/>
        </w:tabs>
        <w:jc w:val="both"/>
        <w:rPr>
          <w:bCs/>
          <w:sz w:val="23"/>
          <w:szCs w:val="23"/>
        </w:rPr>
      </w:pPr>
      <w:r w:rsidRPr="00790C41">
        <w:rPr>
          <w:bCs/>
          <w:sz w:val="23"/>
          <w:szCs w:val="23"/>
        </w:rPr>
        <w:tab/>
      </w:r>
      <w:r w:rsidR="004D6ED8" w:rsidRPr="00790C41">
        <w:rPr>
          <w:sz w:val="23"/>
          <w:szCs w:val="23"/>
        </w:rPr>
        <w:t xml:space="preserve">Menurut Cahayani (2003:2) pengertian sederhana organisasi adalah suatu kerja </w:t>
      </w:r>
      <w:proofErr w:type="gramStart"/>
      <w:r w:rsidR="004D6ED8" w:rsidRPr="00790C41">
        <w:rPr>
          <w:sz w:val="23"/>
          <w:szCs w:val="23"/>
        </w:rPr>
        <w:t>sama</w:t>
      </w:r>
      <w:proofErr w:type="gramEnd"/>
      <w:r w:rsidR="004D6ED8" w:rsidRPr="00790C41">
        <w:rPr>
          <w:sz w:val="23"/>
          <w:szCs w:val="23"/>
        </w:rPr>
        <w:t xml:space="preserve"> sekelompok orang untuk mencapai tujuan bersama yang diinginkan dan mau terlibat dengan peraturan yang ada. </w:t>
      </w:r>
      <w:proofErr w:type="gramStart"/>
      <w:r w:rsidR="004D6ED8" w:rsidRPr="00790C41">
        <w:rPr>
          <w:sz w:val="23"/>
          <w:szCs w:val="23"/>
        </w:rPr>
        <w:t>Pengertian sederhana tersebut telah bergeser.Pada masa sekarang organisasi lebih dikenal sebagai suatu wadah atau tempat untuk melakukan kegiatan bersama, agar dapat mencapai tujuan yang telah ditetapkan bersama.</w:t>
      </w:r>
      <w:proofErr w:type="gramEnd"/>
    </w:p>
    <w:p w:rsidR="008801C0" w:rsidRPr="00790C41" w:rsidRDefault="008801C0" w:rsidP="000D0721">
      <w:pPr>
        <w:tabs>
          <w:tab w:val="left" w:pos="709"/>
        </w:tabs>
        <w:ind w:left="567" w:hanging="567"/>
        <w:jc w:val="both"/>
        <w:rPr>
          <w:b/>
          <w:i/>
          <w:sz w:val="23"/>
          <w:szCs w:val="23"/>
        </w:rPr>
      </w:pPr>
    </w:p>
    <w:p w:rsidR="00BD3513" w:rsidRPr="00790C41" w:rsidRDefault="004D6ED8" w:rsidP="00BD3513">
      <w:pPr>
        <w:tabs>
          <w:tab w:val="left" w:pos="709"/>
        </w:tabs>
        <w:ind w:left="567" w:hanging="567"/>
        <w:jc w:val="both"/>
        <w:rPr>
          <w:b/>
          <w:i/>
          <w:sz w:val="23"/>
          <w:szCs w:val="23"/>
        </w:rPr>
      </w:pPr>
      <w:r w:rsidRPr="00790C41">
        <w:rPr>
          <w:b/>
          <w:i/>
          <w:sz w:val="23"/>
          <w:szCs w:val="23"/>
        </w:rPr>
        <w:t>M</w:t>
      </w:r>
      <w:r w:rsidR="00193396">
        <w:rPr>
          <w:b/>
          <w:i/>
          <w:sz w:val="23"/>
          <w:szCs w:val="23"/>
        </w:rPr>
        <w:t>anajemen</w:t>
      </w:r>
    </w:p>
    <w:p w:rsidR="006E19B0" w:rsidRPr="00790C41" w:rsidRDefault="004D6ED8" w:rsidP="00CA5C59">
      <w:pPr>
        <w:ind w:firstLine="540"/>
        <w:jc w:val="both"/>
        <w:rPr>
          <w:sz w:val="23"/>
          <w:szCs w:val="23"/>
        </w:rPr>
      </w:pPr>
      <w:r w:rsidRPr="00790C41">
        <w:rPr>
          <w:sz w:val="23"/>
          <w:szCs w:val="23"/>
        </w:rPr>
        <w:t>Reksohadiprodjo (1992:4) mengartikan bahwa manajemen sebagai fungsi peranan, maupun keterampilan, manajemen sebagai fungsi meliputi perencanaan,, pengorganisasian, pengarahan, pengkoordinasian, dan pengawasan manajemen, sebagai peranan adalah peranan antar pribadi member informasi dan mengambil keputusan menajemen sebagai pengembangan keterampilan yaitu teknis manusia dan konseptual.</w:t>
      </w:r>
    </w:p>
    <w:p w:rsidR="00193396" w:rsidRDefault="00A86677" w:rsidP="00193396">
      <w:pPr>
        <w:ind w:firstLine="540"/>
        <w:jc w:val="both"/>
        <w:rPr>
          <w:sz w:val="23"/>
          <w:szCs w:val="23"/>
        </w:rPr>
      </w:pPr>
      <w:r w:rsidRPr="00790C41">
        <w:rPr>
          <w:sz w:val="23"/>
          <w:szCs w:val="23"/>
        </w:rPr>
        <w:t xml:space="preserve">Menurut Engelbertus (1990:52) </w:t>
      </w:r>
      <w:r w:rsidR="00193396" w:rsidRPr="00790C41">
        <w:rPr>
          <w:sz w:val="23"/>
          <w:szCs w:val="23"/>
        </w:rPr>
        <w:t xml:space="preserve">Manajemen </w:t>
      </w:r>
      <w:r w:rsidRPr="00790C41">
        <w:rPr>
          <w:sz w:val="23"/>
          <w:szCs w:val="23"/>
        </w:rPr>
        <w:t xml:space="preserve">adalah proses kreatifitas manusia mendayakan sumber daya manusia, </w:t>
      </w:r>
      <w:proofErr w:type="gramStart"/>
      <w:r w:rsidRPr="00790C41">
        <w:rPr>
          <w:sz w:val="23"/>
          <w:szCs w:val="23"/>
        </w:rPr>
        <w:t>dana</w:t>
      </w:r>
      <w:proofErr w:type="gramEnd"/>
      <w:r w:rsidRPr="00790C41">
        <w:rPr>
          <w:sz w:val="23"/>
          <w:szCs w:val="23"/>
        </w:rPr>
        <w:t xml:space="preserve"> dan sasaran yang tersedia dalam wadah orga</w:t>
      </w:r>
      <w:r w:rsidR="00F8728E">
        <w:rPr>
          <w:sz w:val="23"/>
          <w:szCs w:val="23"/>
        </w:rPr>
        <w:t>nisasi guna mencapai tujuan yang</w:t>
      </w:r>
      <w:r w:rsidRPr="00790C41">
        <w:rPr>
          <w:sz w:val="23"/>
          <w:szCs w:val="23"/>
        </w:rPr>
        <w:t xml:space="preserve"> disepakati bersama</w:t>
      </w:r>
      <w:r w:rsidR="00193396">
        <w:rPr>
          <w:sz w:val="23"/>
          <w:szCs w:val="23"/>
        </w:rPr>
        <w:t>.</w:t>
      </w:r>
    </w:p>
    <w:p w:rsidR="00193396" w:rsidRPr="00193396" w:rsidRDefault="00193396" w:rsidP="00193396">
      <w:pPr>
        <w:pStyle w:val="ListParagraph"/>
        <w:ind w:left="0" w:firstLine="540"/>
        <w:jc w:val="both"/>
        <w:rPr>
          <w:rFonts w:ascii="Times New Roman" w:hAnsi="Times New Roman"/>
          <w:sz w:val="23"/>
          <w:szCs w:val="23"/>
        </w:rPr>
      </w:pPr>
      <w:r w:rsidRPr="00193396">
        <w:rPr>
          <w:rFonts w:ascii="Times New Roman" w:hAnsi="Times New Roman"/>
          <w:sz w:val="23"/>
          <w:szCs w:val="23"/>
        </w:rPr>
        <w:t xml:space="preserve">Menurut Masoffa (2008), mengatakan bahwa secara sederhana organisasi memiliki tiga unsur, yaitu ada orang, ada kerjasama, dan ada tujuan bersama, tiga unsur organisasi itu tidak berdiri sendiri-sendiri akan tetapi saling kait atau saling berhubungan sehingga merupakan satu kesatuan yang utuh. Adapun unsur-unsur organisasi secara terperinci adalah: </w:t>
      </w:r>
    </w:p>
    <w:p w:rsidR="00193396" w:rsidRPr="00193396" w:rsidRDefault="00193396" w:rsidP="00193396">
      <w:pPr>
        <w:pStyle w:val="ListParagraph"/>
        <w:numPr>
          <w:ilvl w:val="0"/>
          <w:numId w:val="26"/>
        </w:numPr>
        <w:spacing w:after="200"/>
        <w:ind w:left="540"/>
        <w:contextualSpacing/>
        <w:jc w:val="both"/>
        <w:rPr>
          <w:rFonts w:ascii="Times New Roman" w:hAnsi="Times New Roman"/>
          <w:sz w:val="23"/>
          <w:szCs w:val="23"/>
        </w:rPr>
      </w:pPr>
      <w:r w:rsidRPr="00193396">
        <w:rPr>
          <w:rFonts w:ascii="Times New Roman" w:hAnsi="Times New Roman"/>
          <w:i/>
          <w:sz w:val="23"/>
          <w:szCs w:val="23"/>
        </w:rPr>
        <w:t>Man</w:t>
      </w:r>
      <w:r w:rsidRPr="00193396">
        <w:rPr>
          <w:rFonts w:ascii="Times New Roman" w:hAnsi="Times New Roman"/>
          <w:sz w:val="23"/>
          <w:szCs w:val="23"/>
        </w:rPr>
        <w:t xml:space="preserve"> (orang-orang)</w:t>
      </w:r>
    </w:p>
    <w:p w:rsidR="00193396" w:rsidRPr="00193396" w:rsidRDefault="00193396" w:rsidP="00193396">
      <w:pPr>
        <w:pStyle w:val="ListParagraph"/>
        <w:ind w:left="540"/>
        <w:jc w:val="both"/>
        <w:rPr>
          <w:rFonts w:ascii="Times New Roman" w:hAnsi="Times New Roman"/>
          <w:sz w:val="23"/>
          <w:szCs w:val="23"/>
        </w:rPr>
      </w:pPr>
      <w:r w:rsidRPr="00193396">
        <w:rPr>
          <w:rFonts w:ascii="Times New Roman" w:hAnsi="Times New Roman"/>
          <w:sz w:val="23"/>
          <w:szCs w:val="23"/>
        </w:rPr>
        <w:t>Man (orang-oarang) dalam kehidupan organisasi atau kelembagaan sering disebut dengan istilah pegawai atau personel. Pegawai atau personel terdiri dari semua anggota atau warga organisasi, yang menurt fungsi dan tingkatanya terdiri dari unsur pimpinan (</w:t>
      </w:r>
      <w:r w:rsidRPr="00193396">
        <w:rPr>
          <w:rFonts w:ascii="Times New Roman" w:hAnsi="Times New Roman"/>
          <w:i/>
          <w:sz w:val="23"/>
          <w:szCs w:val="23"/>
        </w:rPr>
        <w:t>administrator)</w:t>
      </w:r>
      <w:r w:rsidRPr="00193396">
        <w:rPr>
          <w:rFonts w:ascii="Times New Roman" w:hAnsi="Times New Roman"/>
          <w:sz w:val="23"/>
          <w:szCs w:val="23"/>
        </w:rPr>
        <w:t xml:space="preserve"> sebagai unsur pimpinan tertinggi dalam organisasi, para manajer yang memimpin suatu unit satuan kerja sesuai dengan fungsinya </w:t>
      </w:r>
      <w:r w:rsidR="00F8728E">
        <w:rPr>
          <w:rFonts w:ascii="Times New Roman" w:hAnsi="Times New Roman"/>
          <w:sz w:val="23"/>
          <w:szCs w:val="23"/>
        </w:rPr>
        <w:t xml:space="preserve">masing-masing dan para pekerja </w:t>
      </w:r>
      <w:r w:rsidRPr="00193396">
        <w:rPr>
          <w:rFonts w:ascii="Times New Roman" w:hAnsi="Times New Roman"/>
          <w:sz w:val="23"/>
          <w:szCs w:val="23"/>
        </w:rPr>
        <w:lastRenderedPageBreak/>
        <w:t>non</w:t>
      </w:r>
      <w:r w:rsidR="00F8728E">
        <w:rPr>
          <w:rFonts w:ascii="Times New Roman" w:hAnsi="Times New Roman"/>
          <w:sz w:val="23"/>
          <w:szCs w:val="23"/>
        </w:rPr>
        <w:t xml:space="preserve"> </w:t>
      </w:r>
      <w:r w:rsidRPr="00193396">
        <w:rPr>
          <w:rFonts w:ascii="Times New Roman" w:hAnsi="Times New Roman"/>
          <w:sz w:val="23"/>
          <w:szCs w:val="23"/>
        </w:rPr>
        <w:t>manajement/</w:t>
      </w:r>
      <w:r w:rsidR="00F8728E">
        <w:rPr>
          <w:rFonts w:ascii="Times New Roman" w:hAnsi="Times New Roman"/>
          <w:sz w:val="23"/>
          <w:szCs w:val="23"/>
        </w:rPr>
        <w:t>(</w:t>
      </w:r>
      <w:r w:rsidRPr="00193396">
        <w:rPr>
          <w:rFonts w:ascii="Times New Roman" w:hAnsi="Times New Roman"/>
          <w:i/>
          <w:sz w:val="23"/>
          <w:szCs w:val="23"/>
        </w:rPr>
        <w:t>workers).</w:t>
      </w:r>
      <w:r w:rsidRPr="00193396">
        <w:rPr>
          <w:rFonts w:ascii="Times New Roman" w:hAnsi="Times New Roman"/>
          <w:sz w:val="23"/>
          <w:szCs w:val="23"/>
        </w:rPr>
        <w:t>semua itu secara bersama-sama merupakan kekuatan manusiawi (</w:t>
      </w:r>
      <w:r w:rsidRPr="00193396">
        <w:rPr>
          <w:rFonts w:ascii="Times New Roman" w:hAnsi="Times New Roman"/>
          <w:i/>
          <w:sz w:val="23"/>
          <w:szCs w:val="23"/>
        </w:rPr>
        <w:t>man power</w:t>
      </w:r>
      <w:r w:rsidRPr="00193396">
        <w:rPr>
          <w:rFonts w:ascii="Times New Roman" w:hAnsi="Times New Roman"/>
          <w:sz w:val="23"/>
          <w:szCs w:val="23"/>
        </w:rPr>
        <w:t>) organisasi.</w:t>
      </w:r>
    </w:p>
    <w:p w:rsidR="00193396" w:rsidRPr="00193396" w:rsidRDefault="00193396" w:rsidP="00193396">
      <w:pPr>
        <w:pStyle w:val="ListParagraph"/>
        <w:numPr>
          <w:ilvl w:val="0"/>
          <w:numId w:val="26"/>
        </w:numPr>
        <w:spacing w:after="200"/>
        <w:ind w:left="540"/>
        <w:contextualSpacing/>
        <w:jc w:val="both"/>
        <w:rPr>
          <w:rFonts w:ascii="Times New Roman" w:hAnsi="Times New Roman"/>
          <w:sz w:val="23"/>
          <w:szCs w:val="23"/>
        </w:rPr>
      </w:pPr>
      <w:r w:rsidRPr="00193396">
        <w:rPr>
          <w:rFonts w:ascii="Times New Roman" w:hAnsi="Times New Roman"/>
          <w:sz w:val="23"/>
          <w:szCs w:val="23"/>
        </w:rPr>
        <w:t xml:space="preserve">Kerjasama </w:t>
      </w:r>
    </w:p>
    <w:p w:rsidR="00193396" w:rsidRPr="00193396" w:rsidRDefault="00193396" w:rsidP="00193396">
      <w:pPr>
        <w:pStyle w:val="ListParagraph"/>
        <w:ind w:left="540"/>
        <w:jc w:val="both"/>
        <w:rPr>
          <w:rFonts w:ascii="Times New Roman" w:hAnsi="Times New Roman"/>
          <w:sz w:val="23"/>
          <w:szCs w:val="23"/>
        </w:rPr>
      </w:pPr>
      <w:r w:rsidRPr="00193396">
        <w:rPr>
          <w:rFonts w:ascii="Times New Roman" w:hAnsi="Times New Roman"/>
          <w:sz w:val="23"/>
          <w:szCs w:val="23"/>
        </w:rPr>
        <w:t xml:space="preserve">Kerjasama merupakan suatu perbuatan </w:t>
      </w:r>
      <w:proofErr w:type="gramStart"/>
      <w:r w:rsidRPr="00193396">
        <w:rPr>
          <w:rFonts w:ascii="Times New Roman" w:hAnsi="Times New Roman"/>
          <w:sz w:val="23"/>
          <w:szCs w:val="23"/>
        </w:rPr>
        <w:t>bantu</w:t>
      </w:r>
      <w:proofErr w:type="gramEnd"/>
      <w:r w:rsidRPr="00193396">
        <w:rPr>
          <w:rFonts w:ascii="Times New Roman" w:hAnsi="Times New Roman"/>
          <w:sz w:val="23"/>
          <w:szCs w:val="23"/>
        </w:rPr>
        <w:t xml:space="preserve"> membantu akan suatu perbuatan yang dilakukan secara bersama-sama untuk mencapai tujuan bersama. </w:t>
      </w:r>
      <w:proofErr w:type="gramStart"/>
      <w:r w:rsidRPr="00193396">
        <w:rPr>
          <w:rFonts w:ascii="Times New Roman" w:hAnsi="Times New Roman"/>
          <w:sz w:val="23"/>
          <w:szCs w:val="23"/>
        </w:rPr>
        <w:t>Oleh karena itu semua anggota atau semua warga yang menurut tingkatan-tingkatanya dibedakan menjadi administrator, manajer, dan pekerja (</w:t>
      </w:r>
      <w:r w:rsidRPr="00193396">
        <w:rPr>
          <w:rFonts w:ascii="Times New Roman" w:hAnsi="Times New Roman"/>
          <w:i/>
          <w:sz w:val="23"/>
          <w:szCs w:val="23"/>
        </w:rPr>
        <w:t>worker</w:t>
      </w:r>
      <w:r w:rsidRPr="00193396">
        <w:rPr>
          <w:rFonts w:ascii="Times New Roman" w:hAnsi="Times New Roman"/>
          <w:sz w:val="23"/>
          <w:szCs w:val="23"/>
        </w:rPr>
        <w:t>)</w:t>
      </w:r>
      <w:r w:rsidRPr="00193396">
        <w:rPr>
          <w:rFonts w:ascii="Times New Roman" w:hAnsi="Times New Roman"/>
          <w:i/>
          <w:sz w:val="23"/>
          <w:szCs w:val="23"/>
        </w:rPr>
        <w:t>,</w:t>
      </w:r>
      <w:r w:rsidRPr="00193396">
        <w:rPr>
          <w:rFonts w:ascii="Times New Roman" w:hAnsi="Times New Roman"/>
          <w:sz w:val="23"/>
          <w:szCs w:val="23"/>
        </w:rPr>
        <w:t xml:space="preserve"> secara bersama-sama merupakan kekuatan manusiawi (</w:t>
      </w:r>
      <w:r w:rsidRPr="00193396">
        <w:rPr>
          <w:rFonts w:ascii="Times New Roman" w:hAnsi="Times New Roman"/>
          <w:i/>
          <w:sz w:val="23"/>
          <w:szCs w:val="23"/>
        </w:rPr>
        <w:t>man power</w:t>
      </w:r>
      <w:r w:rsidRPr="00193396">
        <w:rPr>
          <w:rFonts w:ascii="Times New Roman" w:hAnsi="Times New Roman"/>
          <w:sz w:val="23"/>
          <w:szCs w:val="23"/>
        </w:rPr>
        <w:t>) organisasi.</w:t>
      </w:r>
      <w:proofErr w:type="gramEnd"/>
    </w:p>
    <w:p w:rsidR="00193396" w:rsidRPr="00193396" w:rsidRDefault="00193396" w:rsidP="00193396">
      <w:pPr>
        <w:pStyle w:val="ListParagraph"/>
        <w:numPr>
          <w:ilvl w:val="0"/>
          <w:numId w:val="26"/>
        </w:numPr>
        <w:spacing w:after="200"/>
        <w:ind w:left="540"/>
        <w:contextualSpacing/>
        <w:jc w:val="both"/>
        <w:rPr>
          <w:rFonts w:ascii="Times New Roman" w:hAnsi="Times New Roman"/>
          <w:sz w:val="23"/>
          <w:szCs w:val="23"/>
        </w:rPr>
      </w:pPr>
      <w:r w:rsidRPr="00193396">
        <w:rPr>
          <w:rFonts w:ascii="Times New Roman" w:hAnsi="Times New Roman"/>
          <w:sz w:val="23"/>
          <w:szCs w:val="23"/>
        </w:rPr>
        <w:t>Tujuan bersama</w:t>
      </w:r>
    </w:p>
    <w:p w:rsidR="00193396" w:rsidRPr="00193396" w:rsidRDefault="00193396" w:rsidP="00193396">
      <w:pPr>
        <w:pStyle w:val="ListParagraph"/>
        <w:ind w:left="540"/>
        <w:jc w:val="both"/>
        <w:rPr>
          <w:rFonts w:ascii="Times New Roman" w:hAnsi="Times New Roman"/>
          <w:sz w:val="23"/>
          <w:szCs w:val="23"/>
        </w:rPr>
      </w:pPr>
      <w:proofErr w:type="gramStart"/>
      <w:r w:rsidRPr="00193396">
        <w:rPr>
          <w:rFonts w:ascii="Times New Roman" w:hAnsi="Times New Roman"/>
          <w:sz w:val="23"/>
          <w:szCs w:val="23"/>
        </w:rPr>
        <w:t>Tujuan merupakan arah atau sasaran yang dicapai.</w:t>
      </w:r>
      <w:proofErr w:type="gramEnd"/>
      <w:r w:rsidRPr="00193396">
        <w:rPr>
          <w:rFonts w:ascii="Times New Roman" w:hAnsi="Times New Roman"/>
          <w:sz w:val="23"/>
          <w:szCs w:val="23"/>
        </w:rPr>
        <w:t xml:space="preserve"> Tujuan menggambarkan tentang </w:t>
      </w:r>
      <w:proofErr w:type="gramStart"/>
      <w:r w:rsidRPr="00193396">
        <w:rPr>
          <w:rFonts w:ascii="Times New Roman" w:hAnsi="Times New Roman"/>
          <w:sz w:val="23"/>
          <w:szCs w:val="23"/>
        </w:rPr>
        <w:t>apa</w:t>
      </w:r>
      <w:proofErr w:type="gramEnd"/>
      <w:r w:rsidRPr="00193396">
        <w:rPr>
          <w:rFonts w:ascii="Times New Roman" w:hAnsi="Times New Roman"/>
          <w:sz w:val="23"/>
          <w:szCs w:val="23"/>
        </w:rPr>
        <w:t xml:space="preserve"> yang ingin dicapai atau yang diharapkan. Tujuan juga menggambar apa yang ingin dicapai melalui prosedur, program, pola (</w:t>
      </w:r>
      <w:r w:rsidRPr="00193396">
        <w:rPr>
          <w:rFonts w:ascii="Times New Roman" w:hAnsi="Times New Roman"/>
          <w:i/>
          <w:sz w:val="23"/>
          <w:szCs w:val="23"/>
        </w:rPr>
        <w:t>network</w:t>
      </w:r>
      <w:r w:rsidRPr="00193396">
        <w:rPr>
          <w:rFonts w:ascii="Times New Roman" w:hAnsi="Times New Roman"/>
          <w:sz w:val="23"/>
          <w:szCs w:val="23"/>
        </w:rPr>
        <w:t>), kebijaksanaan (</w:t>
      </w:r>
      <w:r w:rsidRPr="00193396">
        <w:rPr>
          <w:rFonts w:ascii="Times New Roman" w:hAnsi="Times New Roman"/>
          <w:i/>
          <w:sz w:val="23"/>
          <w:szCs w:val="23"/>
        </w:rPr>
        <w:t>policy</w:t>
      </w:r>
      <w:r w:rsidRPr="00193396">
        <w:rPr>
          <w:rFonts w:ascii="Times New Roman" w:hAnsi="Times New Roman"/>
          <w:sz w:val="23"/>
          <w:szCs w:val="23"/>
        </w:rPr>
        <w:t>), strategi, anggaran (</w:t>
      </w:r>
      <w:r w:rsidRPr="00193396">
        <w:rPr>
          <w:rFonts w:ascii="Times New Roman" w:hAnsi="Times New Roman"/>
          <w:i/>
          <w:sz w:val="23"/>
          <w:szCs w:val="23"/>
        </w:rPr>
        <w:t>builgeting</w:t>
      </w:r>
      <w:r w:rsidRPr="00193396">
        <w:rPr>
          <w:rFonts w:ascii="Times New Roman" w:hAnsi="Times New Roman"/>
          <w:sz w:val="23"/>
          <w:szCs w:val="23"/>
        </w:rPr>
        <w:t>), dan peraturan-</w:t>
      </w:r>
      <w:proofErr w:type="gramStart"/>
      <w:r w:rsidRPr="00193396">
        <w:rPr>
          <w:rFonts w:ascii="Times New Roman" w:hAnsi="Times New Roman"/>
          <w:sz w:val="23"/>
          <w:szCs w:val="23"/>
        </w:rPr>
        <w:t>peraturan(</w:t>
      </w:r>
      <w:proofErr w:type="gramEnd"/>
      <w:r w:rsidRPr="00193396">
        <w:rPr>
          <w:rFonts w:ascii="Times New Roman" w:hAnsi="Times New Roman"/>
          <w:i/>
          <w:sz w:val="23"/>
          <w:szCs w:val="23"/>
        </w:rPr>
        <w:t>regulation</w:t>
      </w:r>
      <w:r w:rsidRPr="00193396">
        <w:rPr>
          <w:rFonts w:ascii="Times New Roman" w:hAnsi="Times New Roman"/>
          <w:sz w:val="23"/>
          <w:szCs w:val="23"/>
        </w:rPr>
        <w:t>) yang telah ditetapkan.</w:t>
      </w:r>
    </w:p>
    <w:p w:rsidR="00CA5C59" w:rsidRPr="00790C41" w:rsidRDefault="00CA5C59" w:rsidP="00193396">
      <w:pPr>
        <w:jc w:val="both"/>
        <w:rPr>
          <w:sz w:val="23"/>
          <w:szCs w:val="23"/>
        </w:rPr>
      </w:pPr>
    </w:p>
    <w:p w:rsidR="006E19B0" w:rsidRPr="00790C41" w:rsidRDefault="00A86677" w:rsidP="00CA5C59">
      <w:pPr>
        <w:autoSpaceDE w:val="0"/>
        <w:autoSpaceDN w:val="0"/>
        <w:adjustRightInd w:val="0"/>
        <w:jc w:val="both"/>
        <w:rPr>
          <w:b/>
          <w:i/>
          <w:sz w:val="23"/>
          <w:szCs w:val="23"/>
        </w:rPr>
      </w:pPr>
      <w:r w:rsidRPr="00790C41">
        <w:rPr>
          <w:b/>
          <w:i/>
          <w:sz w:val="23"/>
          <w:szCs w:val="23"/>
        </w:rPr>
        <w:t>Sampah</w:t>
      </w:r>
    </w:p>
    <w:p w:rsidR="00A86677" w:rsidRPr="00790C41" w:rsidRDefault="00A86677" w:rsidP="00CA5C59">
      <w:pPr>
        <w:pStyle w:val="ListParagraph"/>
        <w:tabs>
          <w:tab w:val="left" w:pos="1800"/>
        </w:tabs>
        <w:ind w:left="0" w:firstLine="540"/>
        <w:jc w:val="both"/>
        <w:rPr>
          <w:rFonts w:ascii="Times New Roman" w:hAnsi="Times New Roman"/>
          <w:sz w:val="23"/>
          <w:szCs w:val="23"/>
        </w:rPr>
      </w:pPr>
      <w:r w:rsidRPr="00790C41">
        <w:rPr>
          <w:rFonts w:ascii="Times New Roman" w:hAnsi="Times New Roman"/>
          <w:sz w:val="23"/>
          <w:szCs w:val="23"/>
        </w:rPr>
        <w:t xml:space="preserve">Menurut </w:t>
      </w:r>
      <w:r w:rsidRPr="00790C41">
        <w:rPr>
          <w:rFonts w:ascii="Times New Roman" w:hAnsi="Times New Roman"/>
          <w:bCs/>
          <w:sz w:val="23"/>
          <w:szCs w:val="23"/>
        </w:rPr>
        <w:t>Sukamto Reksohadiprojo dan Budi Purnomo</w:t>
      </w:r>
      <w:r w:rsidRPr="00790C41">
        <w:rPr>
          <w:rFonts w:ascii="Times New Roman" w:hAnsi="Times New Roman"/>
          <w:sz w:val="23"/>
          <w:szCs w:val="23"/>
        </w:rPr>
        <w:t xml:space="preserve"> (2000:77) menyatakan bahwa sampah buangan padat dib</w:t>
      </w:r>
      <w:r w:rsidR="00F8728E">
        <w:rPr>
          <w:rFonts w:ascii="Times New Roman" w:hAnsi="Times New Roman"/>
          <w:sz w:val="23"/>
          <w:szCs w:val="23"/>
        </w:rPr>
        <w:t>edakan menjadi:</w:t>
      </w:r>
    </w:p>
    <w:p w:rsidR="00A86677" w:rsidRPr="00790C41" w:rsidRDefault="00A86677" w:rsidP="00CA5C59">
      <w:pPr>
        <w:pStyle w:val="ListParagraph"/>
        <w:numPr>
          <w:ilvl w:val="0"/>
          <w:numId w:val="17"/>
        </w:numPr>
        <w:tabs>
          <w:tab w:val="left" w:pos="1800"/>
        </w:tabs>
        <w:spacing w:after="200"/>
        <w:ind w:left="567" w:hanging="283"/>
        <w:contextualSpacing/>
        <w:jc w:val="both"/>
        <w:rPr>
          <w:rFonts w:ascii="Times New Roman" w:hAnsi="Times New Roman"/>
          <w:sz w:val="23"/>
          <w:szCs w:val="23"/>
        </w:rPr>
      </w:pPr>
      <w:r w:rsidRPr="00790C41">
        <w:rPr>
          <w:rFonts w:ascii="Times New Roman" w:hAnsi="Times New Roman"/>
          <w:sz w:val="23"/>
          <w:szCs w:val="23"/>
        </w:rPr>
        <w:t>Sampah yang terdiri dari zat organik yang membusuk.</w:t>
      </w:r>
    </w:p>
    <w:p w:rsidR="00A86677" w:rsidRPr="00790C41" w:rsidRDefault="00A86677" w:rsidP="00CA5C59">
      <w:pPr>
        <w:pStyle w:val="ListParagraph"/>
        <w:numPr>
          <w:ilvl w:val="0"/>
          <w:numId w:val="17"/>
        </w:numPr>
        <w:tabs>
          <w:tab w:val="left" w:pos="1800"/>
        </w:tabs>
        <w:spacing w:after="200"/>
        <w:ind w:left="567" w:hanging="283"/>
        <w:contextualSpacing/>
        <w:jc w:val="both"/>
        <w:rPr>
          <w:rFonts w:ascii="Times New Roman" w:hAnsi="Times New Roman"/>
          <w:sz w:val="23"/>
          <w:szCs w:val="23"/>
        </w:rPr>
      </w:pPr>
      <w:r w:rsidRPr="00790C41">
        <w:rPr>
          <w:rFonts w:ascii="Times New Roman" w:hAnsi="Times New Roman"/>
          <w:sz w:val="23"/>
          <w:szCs w:val="23"/>
        </w:rPr>
        <w:t>Sampah yang tidak dapat membusuk, kecuali abu, dan terdiri dari zat yang tidak dapat terbakar.</w:t>
      </w:r>
    </w:p>
    <w:p w:rsidR="00A86677" w:rsidRPr="00790C41" w:rsidRDefault="00A86677" w:rsidP="00CA5C59">
      <w:pPr>
        <w:pStyle w:val="ListParagraph"/>
        <w:numPr>
          <w:ilvl w:val="0"/>
          <w:numId w:val="17"/>
        </w:numPr>
        <w:tabs>
          <w:tab w:val="left" w:pos="1800"/>
        </w:tabs>
        <w:spacing w:after="200"/>
        <w:ind w:left="567" w:hanging="283"/>
        <w:contextualSpacing/>
        <w:jc w:val="both"/>
        <w:rPr>
          <w:rFonts w:ascii="Times New Roman" w:hAnsi="Times New Roman"/>
          <w:sz w:val="23"/>
          <w:szCs w:val="23"/>
        </w:rPr>
      </w:pPr>
      <w:r w:rsidRPr="00790C41">
        <w:rPr>
          <w:rFonts w:ascii="Times New Roman" w:hAnsi="Times New Roman"/>
          <w:sz w:val="23"/>
          <w:szCs w:val="23"/>
        </w:rPr>
        <w:t>Abu yang tersisa dari arang kayu, bahan bakar fosil.</w:t>
      </w:r>
    </w:p>
    <w:p w:rsidR="00A86677" w:rsidRPr="00790C41" w:rsidRDefault="00A86677" w:rsidP="00CA5C59">
      <w:pPr>
        <w:pStyle w:val="ListParagraph"/>
        <w:numPr>
          <w:ilvl w:val="0"/>
          <w:numId w:val="17"/>
        </w:numPr>
        <w:tabs>
          <w:tab w:val="left" w:pos="1800"/>
        </w:tabs>
        <w:spacing w:after="200"/>
        <w:ind w:left="567" w:hanging="283"/>
        <w:contextualSpacing/>
        <w:jc w:val="both"/>
        <w:rPr>
          <w:rFonts w:ascii="Times New Roman" w:hAnsi="Times New Roman"/>
          <w:sz w:val="23"/>
          <w:szCs w:val="23"/>
        </w:rPr>
      </w:pPr>
      <w:r w:rsidRPr="00790C41">
        <w:rPr>
          <w:rFonts w:ascii="Times New Roman" w:hAnsi="Times New Roman"/>
          <w:sz w:val="23"/>
          <w:szCs w:val="23"/>
        </w:rPr>
        <w:t>Bangkai binatang</w:t>
      </w:r>
    </w:p>
    <w:p w:rsidR="00A86677" w:rsidRPr="00790C41" w:rsidRDefault="00A86677" w:rsidP="00CA5C59">
      <w:pPr>
        <w:pStyle w:val="ListParagraph"/>
        <w:numPr>
          <w:ilvl w:val="0"/>
          <w:numId w:val="17"/>
        </w:numPr>
        <w:tabs>
          <w:tab w:val="left" w:pos="1800"/>
        </w:tabs>
        <w:spacing w:after="200"/>
        <w:ind w:left="567" w:hanging="283"/>
        <w:contextualSpacing/>
        <w:jc w:val="both"/>
        <w:rPr>
          <w:rFonts w:ascii="Times New Roman" w:hAnsi="Times New Roman"/>
          <w:sz w:val="23"/>
          <w:szCs w:val="23"/>
        </w:rPr>
      </w:pPr>
      <w:r w:rsidRPr="00790C41">
        <w:rPr>
          <w:rFonts w:ascii="Times New Roman" w:hAnsi="Times New Roman"/>
          <w:sz w:val="23"/>
          <w:szCs w:val="23"/>
        </w:rPr>
        <w:t>Sampah jalanan dan pasar.</w:t>
      </w:r>
    </w:p>
    <w:p w:rsidR="00A86677" w:rsidRPr="00790C41" w:rsidRDefault="00A86677" w:rsidP="00CA5C59">
      <w:pPr>
        <w:pStyle w:val="ListParagraph"/>
        <w:numPr>
          <w:ilvl w:val="0"/>
          <w:numId w:val="17"/>
        </w:numPr>
        <w:tabs>
          <w:tab w:val="left" w:pos="1800"/>
        </w:tabs>
        <w:ind w:left="567" w:hanging="283"/>
        <w:contextualSpacing/>
        <w:jc w:val="both"/>
        <w:rPr>
          <w:rFonts w:ascii="Times New Roman" w:hAnsi="Times New Roman"/>
          <w:sz w:val="23"/>
          <w:szCs w:val="23"/>
        </w:rPr>
      </w:pPr>
      <w:r w:rsidRPr="00790C41">
        <w:rPr>
          <w:rFonts w:ascii="Times New Roman" w:hAnsi="Times New Roman"/>
          <w:sz w:val="23"/>
          <w:szCs w:val="23"/>
        </w:rPr>
        <w:t>Sampah industri</w:t>
      </w:r>
    </w:p>
    <w:p w:rsidR="00A86677" w:rsidRPr="00790C41" w:rsidRDefault="00A86677" w:rsidP="00CA5C59">
      <w:pPr>
        <w:ind w:firstLine="540"/>
        <w:jc w:val="both"/>
        <w:rPr>
          <w:sz w:val="23"/>
          <w:szCs w:val="23"/>
        </w:rPr>
      </w:pPr>
      <w:proofErr w:type="gramStart"/>
      <w:r w:rsidRPr="00790C41">
        <w:rPr>
          <w:sz w:val="23"/>
          <w:szCs w:val="23"/>
        </w:rPr>
        <w:t>Secara umum sampah dapat dibagi me</w:t>
      </w:r>
      <w:r w:rsidR="0003411A" w:rsidRPr="00790C41">
        <w:rPr>
          <w:sz w:val="23"/>
          <w:szCs w:val="23"/>
        </w:rPr>
        <w:t>njadi 2 yaitu, sampah organik (</w:t>
      </w:r>
      <w:r w:rsidRPr="00790C41">
        <w:rPr>
          <w:sz w:val="23"/>
          <w:szCs w:val="23"/>
        </w:rPr>
        <w:t>biasa disebut sampah basah) dan sampah anorgani</w:t>
      </w:r>
      <w:r w:rsidR="00F8728E">
        <w:rPr>
          <w:sz w:val="23"/>
          <w:szCs w:val="23"/>
        </w:rPr>
        <w:t>k (biasa disebut sampah kering).</w:t>
      </w:r>
      <w:proofErr w:type="gramEnd"/>
      <w:r w:rsidR="00F8728E">
        <w:rPr>
          <w:sz w:val="23"/>
          <w:szCs w:val="23"/>
        </w:rPr>
        <w:t xml:space="preserve"> </w:t>
      </w:r>
      <w:proofErr w:type="gramStart"/>
      <w:r w:rsidRPr="00790C41">
        <w:rPr>
          <w:sz w:val="23"/>
          <w:szCs w:val="23"/>
        </w:rPr>
        <w:t>Sampah organik terdiri dari bahan-bahan penyusun tumbuhan dan hewan yang diambil dari alam atau yang dihasilakan dari kegiatan pertanian.</w:t>
      </w:r>
      <w:proofErr w:type="gramEnd"/>
      <w:r w:rsidRPr="00790C41">
        <w:rPr>
          <w:sz w:val="23"/>
          <w:szCs w:val="23"/>
        </w:rPr>
        <w:t xml:space="preserve"> Sampah ini dengan mudah diuraikan dalam proses alami. </w:t>
      </w:r>
      <w:proofErr w:type="gramStart"/>
      <w:r w:rsidRPr="00790C41">
        <w:rPr>
          <w:sz w:val="23"/>
          <w:szCs w:val="23"/>
        </w:rPr>
        <w:t>Sampah-sampah rumah tangga sebagian besar merupakan sampah organik, misalnya sampah dari dapur, sisa sayuran, kulit buah dan daun.</w:t>
      </w:r>
      <w:proofErr w:type="gramEnd"/>
    </w:p>
    <w:p w:rsidR="00D63CDC" w:rsidRDefault="00A86677" w:rsidP="00CA5C59">
      <w:pPr>
        <w:ind w:firstLine="540"/>
        <w:jc w:val="both"/>
        <w:rPr>
          <w:sz w:val="23"/>
          <w:szCs w:val="23"/>
        </w:rPr>
      </w:pPr>
      <w:r w:rsidRPr="00790C41">
        <w:rPr>
          <w:sz w:val="23"/>
          <w:szCs w:val="23"/>
        </w:rPr>
        <w:t xml:space="preserve">Sampah anorganik berasal dari sumber daya alam tidak dapat di perbaharui seperti mineral dan minyak bumi, atau dari proses industri. </w:t>
      </w:r>
      <w:proofErr w:type="gramStart"/>
      <w:r w:rsidRPr="00790C41">
        <w:rPr>
          <w:sz w:val="23"/>
          <w:szCs w:val="23"/>
        </w:rPr>
        <w:t>Beberapa dari bahan ini tidak terdapat di alam seperti plastic dan aluminium.Sebagian zat organik secara keseluruhan tidak dapat diuraikan oleh alam, sedangkan sebagian lainya hanya dapat diuraikan dalam waktu yang sangat lama.</w:t>
      </w:r>
      <w:proofErr w:type="gramEnd"/>
      <w:r w:rsidRPr="00790C41">
        <w:rPr>
          <w:sz w:val="23"/>
          <w:szCs w:val="23"/>
        </w:rPr>
        <w:t xml:space="preserve"> Sampah jenis ini pada tingakat rumah tangga, misalnya berupa botol, botol plastik, </w:t>
      </w:r>
      <w:proofErr w:type="gramStart"/>
      <w:r w:rsidRPr="00790C41">
        <w:rPr>
          <w:sz w:val="23"/>
          <w:szCs w:val="23"/>
        </w:rPr>
        <w:t>tas</w:t>
      </w:r>
      <w:proofErr w:type="gramEnd"/>
      <w:r w:rsidRPr="00790C41">
        <w:rPr>
          <w:sz w:val="23"/>
          <w:szCs w:val="23"/>
        </w:rPr>
        <w:t xml:space="preserve"> plastik dan kaleng, Kertas, Koran dan karton merupakan pengecualian berdasarkan asalnya, kertas, Koran termasuk sampah organik. Tetapi kertas, Koran dan karton dapat didaur  ulang  seperti  sampah  anorganik  lain  maka,  dimasukan  dalam  sampah anorganik. </w:t>
      </w:r>
    </w:p>
    <w:p w:rsidR="00CA5C59" w:rsidRPr="00790C41" w:rsidRDefault="00CA5C59" w:rsidP="00CA5C59">
      <w:pPr>
        <w:ind w:firstLine="540"/>
        <w:jc w:val="both"/>
        <w:rPr>
          <w:sz w:val="23"/>
          <w:szCs w:val="23"/>
          <w:shd w:val="clear" w:color="auto" w:fill="FFFFFF"/>
        </w:rPr>
      </w:pPr>
    </w:p>
    <w:p w:rsidR="00A86677" w:rsidRPr="00790C41" w:rsidRDefault="00A86677" w:rsidP="009F6531">
      <w:pPr>
        <w:ind w:right="18"/>
        <w:jc w:val="both"/>
        <w:rPr>
          <w:b/>
          <w:i/>
          <w:sz w:val="23"/>
          <w:szCs w:val="23"/>
        </w:rPr>
      </w:pPr>
      <w:r w:rsidRPr="00790C41">
        <w:rPr>
          <w:b/>
          <w:i/>
          <w:sz w:val="23"/>
          <w:szCs w:val="23"/>
        </w:rPr>
        <w:t>Pengelolaan sampah</w:t>
      </w:r>
    </w:p>
    <w:p w:rsidR="00A86677" w:rsidRPr="00790C41" w:rsidRDefault="00A86677" w:rsidP="00CA5C59">
      <w:pPr>
        <w:ind w:right="18"/>
        <w:jc w:val="both"/>
        <w:rPr>
          <w:sz w:val="23"/>
          <w:szCs w:val="23"/>
        </w:rPr>
      </w:pPr>
      <w:r w:rsidRPr="00790C41">
        <w:rPr>
          <w:b/>
          <w:i/>
          <w:sz w:val="23"/>
          <w:szCs w:val="23"/>
        </w:rPr>
        <w:tab/>
      </w:r>
      <w:r w:rsidRPr="00790C41">
        <w:rPr>
          <w:sz w:val="23"/>
          <w:szCs w:val="23"/>
        </w:rPr>
        <w:t>Pengelolaan sampah adalah</w:t>
      </w:r>
      <w:r w:rsidR="00F8728E">
        <w:rPr>
          <w:sz w:val="23"/>
          <w:szCs w:val="23"/>
        </w:rPr>
        <w:t xml:space="preserve"> </w:t>
      </w:r>
      <w:r w:rsidRPr="00790C41">
        <w:rPr>
          <w:sz w:val="23"/>
          <w:szCs w:val="23"/>
        </w:rPr>
        <w:t>suatu proses manajemen pengelolaan sampah yang bertahap yaitu pengumpulan, pengangkutan, pemrosesan, pendaur-ulangan, atau pembuangan dari material sampah.</w:t>
      </w:r>
    </w:p>
    <w:p w:rsidR="00A86677" w:rsidRPr="00790C41" w:rsidRDefault="00A86677" w:rsidP="00CA5C59">
      <w:pPr>
        <w:ind w:firstLine="540"/>
        <w:jc w:val="both"/>
        <w:rPr>
          <w:sz w:val="23"/>
          <w:szCs w:val="23"/>
        </w:rPr>
      </w:pPr>
      <w:r w:rsidRPr="00790C41">
        <w:rPr>
          <w:sz w:val="23"/>
          <w:szCs w:val="23"/>
        </w:rPr>
        <w:tab/>
        <w:t xml:space="preserve">Jenis-jenis sampah yang harus dikelola meliputi sampah yang dihasilkan </w:t>
      </w:r>
      <w:proofErr w:type="gramStart"/>
      <w:r w:rsidRPr="00790C41">
        <w:rPr>
          <w:sz w:val="23"/>
          <w:szCs w:val="23"/>
        </w:rPr>
        <w:t>dari :</w:t>
      </w:r>
      <w:proofErr w:type="gramEnd"/>
    </w:p>
    <w:p w:rsidR="00A86677" w:rsidRPr="00790C41" w:rsidRDefault="00A86677" w:rsidP="00CA5C59">
      <w:pPr>
        <w:pStyle w:val="ListParagraph"/>
        <w:numPr>
          <w:ilvl w:val="0"/>
          <w:numId w:val="18"/>
        </w:numPr>
        <w:spacing w:after="200"/>
        <w:ind w:left="540"/>
        <w:contextualSpacing/>
        <w:jc w:val="both"/>
        <w:rPr>
          <w:rFonts w:ascii="Times New Roman" w:hAnsi="Times New Roman"/>
          <w:sz w:val="23"/>
          <w:szCs w:val="23"/>
        </w:rPr>
      </w:pPr>
      <w:r w:rsidRPr="00790C41">
        <w:rPr>
          <w:rFonts w:ascii="Times New Roman" w:hAnsi="Times New Roman"/>
          <w:sz w:val="23"/>
          <w:szCs w:val="23"/>
        </w:rPr>
        <w:t xml:space="preserve">Sampah rumah tangga: sampah yang berasal dari program sehari-hari dalam rumah tangga, tidak termasuk tinja da sampah spesifik. </w:t>
      </w:r>
    </w:p>
    <w:p w:rsidR="00A86677" w:rsidRPr="00790C41" w:rsidRDefault="00A86677" w:rsidP="00CA5C59">
      <w:pPr>
        <w:pStyle w:val="ListParagraph"/>
        <w:numPr>
          <w:ilvl w:val="0"/>
          <w:numId w:val="18"/>
        </w:numPr>
        <w:spacing w:after="200"/>
        <w:ind w:left="540"/>
        <w:contextualSpacing/>
        <w:jc w:val="both"/>
        <w:rPr>
          <w:rFonts w:ascii="Times New Roman" w:hAnsi="Times New Roman"/>
          <w:sz w:val="23"/>
          <w:szCs w:val="23"/>
        </w:rPr>
      </w:pPr>
      <w:r w:rsidRPr="00790C41">
        <w:rPr>
          <w:rFonts w:ascii="Times New Roman" w:hAnsi="Times New Roman"/>
          <w:sz w:val="23"/>
          <w:szCs w:val="23"/>
        </w:rPr>
        <w:t>Kegiatan komersial: pusat perdagangan, pasar, pertokoan, hotel, restorant dan tempat hiburan.</w:t>
      </w:r>
    </w:p>
    <w:p w:rsidR="00A86677" w:rsidRPr="00790C41" w:rsidRDefault="00A86677" w:rsidP="00CA5C59">
      <w:pPr>
        <w:pStyle w:val="ListParagraph"/>
        <w:numPr>
          <w:ilvl w:val="0"/>
          <w:numId w:val="18"/>
        </w:numPr>
        <w:spacing w:after="200"/>
        <w:ind w:left="540"/>
        <w:contextualSpacing/>
        <w:jc w:val="both"/>
        <w:rPr>
          <w:rFonts w:ascii="Times New Roman" w:hAnsi="Times New Roman"/>
          <w:sz w:val="23"/>
          <w:szCs w:val="23"/>
        </w:rPr>
      </w:pPr>
      <w:r w:rsidRPr="00790C41">
        <w:rPr>
          <w:rFonts w:ascii="Times New Roman" w:hAnsi="Times New Roman"/>
          <w:sz w:val="23"/>
          <w:szCs w:val="23"/>
        </w:rPr>
        <w:t>Fasilitas sosial: rumah ibadah, asramah, rumah tahanan/penjara, rumah sakit, klinik, dan puskesmas.</w:t>
      </w:r>
    </w:p>
    <w:p w:rsidR="00A86677" w:rsidRPr="00790C41" w:rsidRDefault="00A86677" w:rsidP="00CA5C59">
      <w:pPr>
        <w:pStyle w:val="ListParagraph"/>
        <w:numPr>
          <w:ilvl w:val="0"/>
          <w:numId w:val="18"/>
        </w:numPr>
        <w:spacing w:after="200"/>
        <w:ind w:left="540"/>
        <w:contextualSpacing/>
        <w:jc w:val="both"/>
        <w:rPr>
          <w:rFonts w:ascii="Times New Roman" w:hAnsi="Times New Roman"/>
          <w:sz w:val="23"/>
          <w:szCs w:val="23"/>
        </w:rPr>
      </w:pPr>
      <w:r w:rsidRPr="00790C41">
        <w:rPr>
          <w:rFonts w:ascii="Times New Roman" w:hAnsi="Times New Roman"/>
          <w:sz w:val="23"/>
          <w:szCs w:val="23"/>
        </w:rPr>
        <w:t>Faslitas umum: terminal, pelabuhan, bandara, halte kendaraan umum</w:t>
      </w:r>
      <w:proofErr w:type="gramStart"/>
      <w:r w:rsidRPr="00790C41">
        <w:rPr>
          <w:rFonts w:ascii="Times New Roman" w:hAnsi="Times New Roman"/>
          <w:sz w:val="23"/>
          <w:szCs w:val="23"/>
        </w:rPr>
        <w:t>,taman</w:t>
      </w:r>
      <w:proofErr w:type="gramEnd"/>
      <w:r w:rsidRPr="00790C41">
        <w:rPr>
          <w:rFonts w:ascii="Times New Roman" w:hAnsi="Times New Roman"/>
          <w:sz w:val="23"/>
          <w:szCs w:val="23"/>
        </w:rPr>
        <w:t>, jalan, dan trotoar.</w:t>
      </w:r>
    </w:p>
    <w:p w:rsidR="00A86677" w:rsidRPr="00790C41" w:rsidRDefault="00A86677" w:rsidP="00CA5C59">
      <w:pPr>
        <w:pStyle w:val="ListParagraph"/>
        <w:numPr>
          <w:ilvl w:val="0"/>
          <w:numId w:val="18"/>
        </w:numPr>
        <w:spacing w:after="200"/>
        <w:ind w:left="540"/>
        <w:contextualSpacing/>
        <w:jc w:val="both"/>
        <w:rPr>
          <w:rFonts w:ascii="Times New Roman" w:hAnsi="Times New Roman"/>
          <w:sz w:val="23"/>
          <w:szCs w:val="23"/>
        </w:rPr>
      </w:pPr>
      <w:r w:rsidRPr="00790C41">
        <w:rPr>
          <w:rFonts w:ascii="Times New Roman" w:hAnsi="Times New Roman"/>
          <w:sz w:val="23"/>
          <w:szCs w:val="23"/>
        </w:rPr>
        <w:t>Industri</w:t>
      </w:r>
    </w:p>
    <w:p w:rsidR="00A86677" w:rsidRPr="00790C41" w:rsidRDefault="00A86677" w:rsidP="00CA5C59">
      <w:pPr>
        <w:pStyle w:val="ListParagraph"/>
        <w:numPr>
          <w:ilvl w:val="0"/>
          <w:numId w:val="18"/>
        </w:numPr>
        <w:spacing w:after="200"/>
        <w:ind w:left="540"/>
        <w:contextualSpacing/>
        <w:jc w:val="both"/>
        <w:rPr>
          <w:rFonts w:ascii="Times New Roman" w:hAnsi="Times New Roman"/>
          <w:sz w:val="23"/>
          <w:szCs w:val="23"/>
        </w:rPr>
      </w:pPr>
      <w:r w:rsidRPr="00790C41">
        <w:rPr>
          <w:rFonts w:ascii="Times New Roman" w:hAnsi="Times New Roman"/>
          <w:sz w:val="23"/>
          <w:szCs w:val="23"/>
        </w:rPr>
        <w:t>Hasil pembersihan saluran terbuka umum, seperti sungai, danau, dan pantai.</w:t>
      </w:r>
    </w:p>
    <w:p w:rsidR="00A86677" w:rsidRDefault="00A86677" w:rsidP="00CA5C59">
      <w:pPr>
        <w:autoSpaceDE w:val="0"/>
        <w:autoSpaceDN w:val="0"/>
        <w:adjustRightInd w:val="0"/>
        <w:ind w:firstLine="540"/>
        <w:jc w:val="both"/>
        <w:rPr>
          <w:sz w:val="23"/>
          <w:szCs w:val="23"/>
        </w:rPr>
      </w:pPr>
      <w:r w:rsidRPr="00790C41">
        <w:rPr>
          <w:bCs/>
          <w:sz w:val="23"/>
          <w:szCs w:val="23"/>
        </w:rPr>
        <w:t xml:space="preserve">Adapun asas dan tujuan dari pengelolaan sampah yaitu </w:t>
      </w:r>
      <w:r w:rsidRPr="00790C41">
        <w:rPr>
          <w:sz w:val="23"/>
          <w:szCs w:val="23"/>
        </w:rPr>
        <w:t>Pengelolaan sampah diselenggarakan berdasarkan asas tanggung jawab,asas berkelanjutan, asas manfaat, asas keadilan, asas kesadaran, asaskebersamaan, asas keselamatan, asas keamanan dan asas nilai ekonomi dan Pengolahan sampah bertujuan untk meningkatkan kesehatan masyarakat dan kualitas lingkungan serta menjadikan sampah sebagai sumber daya.</w:t>
      </w:r>
    </w:p>
    <w:p w:rsidR="00CA5C59" w:rsidRPr="00790C41" w:rsidRDefault="00CA5C59" w:rsidP="00CA5C59">
      <w:pPr>
        <w:autoSpaceDE w:val="0"/>
        <w:autoSpaceDN w:val="0"/>
        <w:adjustRightInd w:val="0"/>
        <w:ind w:firstLine="540"/>
        <w:jc w:val="both"/>
        <w:rPr>
          <w:bCs/>
          <w:sz w:val="23"/>
          <w:szCs w:val="23"/>
        </w:rPr>
      </w:pPr>
    </w:p>
    <w:p w:rsidR="009F6531" w:rsidRPr="00790C41" w:rsidRDefault="009F6531" w:rsidP="009F6531">
      <w:pPr>
        <w:pStyle w:val="BodyTextIndent3"/>
        <w:tabs>
          <w:tab w:val="left" w:pos="0"/>
          <w:tab w:val="left" w:pos="1440"/>
        </w:tabs>
        <w:ind w:firstLine="0"/>
        <w:rPr>
          <w:rFonts w:ascii="Times New Roman" w:hAnsi="Times New Roman" w:cs="Times New Roman"/>
          <w:b/>
          <w:bCs/>
          <w:sz w:val="23"/>
          <w:szCs w:val="23"/>
        </w:rPr>
      </w:pPr>
      <w:r w:rsidRPr="00790C41">
        <w:rPr>
          <w:rFonts w:ascii="Times New Roman" w:hAnsi="Times New Roman" w:cs="Times New Roman"/>
          <w:b/>
          <w:bCs/>
          <w:sz w:val="23"/>
          <w:szCs w:val="23"/>
        </w:rPr>
        <w:t>Metode Penelitian</w:t>
      </w:r>
    </w:p>
    <w:p w:rsidR="009F6531" w:rsidRPr="00790C41" w:rsidRDefault="009F6531" w:rsidP="009F6531">
      <w:pPr>
        <w:ind w:right="18"/>
        <w:jc w:val="both"/>
        <w:rPr>
          <w:b/>
          <w:bCs/>
          <w:i/>
          <w:sz w:val="23"/>
          <w:szCs w:val="23"/>
        </w:rPr>
      </w:pPr>
      <w:r w:rsidRPr="00790C41">
        <w:rPr>
          <w:b/>
          <w:bCs/>
          <w:i/>
          <w:sz w:val="23"/>
          <w:szCs w:val="23"/>
        </w:rPr>
        <w:t>Fokus Penelitian</w:t>
      </w:r>
    </w:p>
    <w:p w:rsidR="00A86677" w:rsidRPr="00790C41" w:rsidRDefault="008051BF" w:rsidP="00CA5C59">
      <w:pPr>
        <w:pStyle w:val="ListParagraph"/>
        <w:ind w:left="0" w:firstLine="540"/>
        <w:rPr>
          <w:rFonts w:ascii="Times New Roman" w:hAnsi="Times New Roman"/>
          <w:sz w:val="23"/>
          <w:szCs w:val="23"/>
        </w:rPr>
      </w:pPr>
      <w:r w:rsidRPr="00790C41">
        <w:rPr>
          <w:rFonts w:ascii="Times New Roman" w:hAnsi="Times New Roman"/>
          <w:color w:val="000000"/>
          <w:sz w:val="23"/>
          <w:szCs w:val="23"/>
          <w:lang w:val="sv-SE"/>
        </w:rPr>
        <w:tab/>
      </w:r>
      <w:r w:rsidR="00A86677" w:rsidRPr="00790C41">
        <w:rPr>
          <w:rFonts w:ascii="Times New Roman" w:hAnsi="Times New Roman"/>
          <w:sz w:val="23"/>
          <w:szCs w:val="23"/>
          <w:lang w:val="id-ID"/>
        </w:rPr>
        <w:t xml:space="preserve">Agar tidak terjadi perluasan dalam penelitian ini </w:t>
      </w:r>
      <w:r w:rsidR="00A86677" w:rsidRPr="00790C41">
        <w:rPr>
          <w:rFonts w:ascii="Times New Roman" w:hAnsi="Times New Roman"/>
          <w:sz w:val="23"/>
          <w:szCs w:val="23"/>
        </w:rPr>
        <w:t xml:space="preserve">serta untuk memudahkan dalam pencarian data maka penulis </w:t>
      </w:r>
      <w:r w:rsidR="00A86677" w:rsidRPr="00790C41">
        <w:rPr>
          <w:rFonts w:ascii="Times New Roman" w:hAnsi="Times New Roman"/>
          <w:sz w:val="23"/>
          <w:szCs w:val="23"/>
          <w:lang w:val="id-ID"/>
        </w:rPr>
        <w:t>memfokus</w:t>
      </w:r>
      <w:r w:rsidR="00A86677" w:rsidRPr="00790C41">
        <w:rPr>
          <w:rFonts w:ascii="Times New Roman" w:hAnsi="Times New Roman"/>
          <w:sz w:val="23"/>
          <w:szCs w:val="23"/>
        </w:rPr>
        <w:t>kan</w:t>
      </w:r>
      <w:r w:rsidR="00A86677" w:rsidRPr="00790C41">
        <w:rPr>
          <w:rFonts w:ascii="Times New Roman" w:hAnsi="Times New Roman"/>
          <w:sz w:val="23"/>
          <w:szCs w:val="23"/>
          <w:lang w:val="id-ID"/>
        </w:rPr>
        <w:t xml:space="preserve"> penelitian pada:</w:t>
      </w:r>
    </w:p>
    <w:p w:rsidR="00A86677" w:rsidRPr="00790C41" w:rsidRDefault="00A86677" w:rsidP="00CA5C59">
      <w:pPr>
        <w:pStyle w:val="ListParagraph"/>
        <w:numPr>
          <w:ilvl w:val="0"/>
          <w:numId w:val="19"/>
        </w:numPr>
        <w:ind w:left="540"/>
        <w:contextualSpacing/>
        <w:jc w:val="both"/>
        <w:rPr>
          <w:rFonts w:ascii="Times New Roman" w:hAnsi="Times New Roman"/>
          <w:sz w:val="23"/>
          <w:szCs w:val="23"/>
        </w:rPr>
      </w:pPr>
      <w:r w:rsidRPr="00790C41">
        <w:rPr>
          <w:rFonts w:ascii="Times New Roman" w:hAnsi="Times New Roman"/>
          <w:sz w:val="23"/>
          <w:szCs w:val="23"/>
        </w:rPr>
        <w:t>Peran Dinas Kebersihan dan Pertamanan Kota Samarinda dalam pengelolaan sampah dengan tahapan pengurangan dan penanganan sampah:</w:t>
      </w:r>
    </w:p>
    <w:p w:rsidR="00A86677" w:rsidRPr="00790C41" w:rsidRDefault="00A86677" w:rsidP="00CA5C59">
      <w:pPr>
        <w:pStyle w:val="ListParagraph"/>
        <w:numPr>
          <w:ilvl w:val="0"/>
          <w:numId w:val="20"/>
        </w:numPr>
        <w:tabs>
          <w:tab w:val="left" w:pos="1440"/>
        </w:tabs>
        <w:ind w:left="900"/>
        <w:contextualSpacing/>
        <w:jc w:val="both"/>
        <w:rPr>
          <w:rFonts w:ascii="Times New Roman" w:hAnsi="Times New Roman"/>
          <w:sz w:val="23"/>
          <w:szCs w:val="23"/>
        </w:rPr>
      </w:pPr>
      <w:r w:rsidRPr="00790C41">
        <w:rPr>
          <w:rFonts w:ascii="Times New Roman" w:hAnsi="Times New Roman"/>
          <w:sz w:val="23"/>
          <w:szCs w:val="23"/>
        </w:rPr>
        <w:t>Penanganan sampah yang meliputi:</w:t>
      </w:r>
    </w:p>
    <w:p w:rsidR="00A86677" w:rsidRPr="00790C41" w:rsidRDefault="00A86677" w:rsidP="00CA5C59">
      <w:pPr>
        <w:pStyle w:val="ListParagraph"/>
        <w:numPr>
          <w:ilvl w:val="0"/>
          <w:numId w:val="22"/>
        </w:numPr>
        <w:tabs>
          <w:tab w:val="left" w:pos="1440"/>
        </w:tabs>
        <w:contextualSpacing/>
        <w:jc w:val="both"/>
        <w:rPr>
          <w:rFonts w:ascii="Times New Roman" w:hAnsi="Times New Roman"/>
          <w:sz w:val="23"/>
          <w:szCs w:val="23"/>
        </w:rPr>
      </w:pPr>
      <w:r w:rsidRPr="00790C41">
        <w:rPr>
          <w:rFonts w:ascii="Times New Roman" w:hAnsi="Times New Roman"/>
          <w:sz w:val="23"/>
          <w:szCs w:val="23"/>
        </w:rPr>
        <w:t>Pemilahan sampah</w:t>
      </w:r>
    </w:p>
    <w:p w:rsidR="00A86677" w:rsidRPr="00790C41" w:rsidRDefault="00A86677" w:rsidP="00CA5C59">
      <w:pPr>
        <w:pStyle w:val="ListParagraph"/>
        <w:numPr>
          <w:ilvl w:val="0"/>
          <w:numId w:val="22"/>
        </w:numPr>
        <w:tabs>
          <w:tab w:val="left" w:pos="1440"/>
        </w:tabs>
        <w:contextualSpacing/>
        <w:jc w:val="both"/>
        <w:rPr>
          <w:rFonts w:ascii="Times New Roman" w:hAnsi="Times New Roman"/>
          <w:sz w:val="23"/>
          <w:szCs w:val="23"/>
        </w:rPr>
      </w:pPr>
      <w:r w:rsidRPr="00790C41">
        <w:rPr>
          <w:rFonts w:ascii="Times New Roman" w:hAnsi="Times New Roman"/>
          <w:sz w:val="23"/>
          <w:szCs w:val="23"/>
        </w:rPr>
        <w:t>Pengumpulan sampah</w:t>
      </w:r>
    </w:p>
    <w:p w:rsidR="00A86677" w:rsidRPr="00790C41" w:rsidRDefault="00A86677" w:rsidP="00CA5C59">
      <w:pPr>
        <w:pStyle w:val="ListParagraph"/>
        <w:numPr>
          <w:ilvl w:val="0"/>
          <w:numId w:val="22"/>
        </w:numPr>
        <w:tabs>
          <w:tab w:val="left" w:pos="1440"/>
        </w:tabs>
        <w:contextualSpacing/>
        <w:jc w:val="both"/>
        <w:rPr>
          <w:rFonts w:ascii="Times New Roman" w:hAnsi="Times New Roman"/>
          <w:sz w:val="23"/>
          <w:szCs w:val="23"/>
        </w:rPr>
      </w:pPr>
      <w:r w:rsidRPr="00790C41">
        <w:rPr>
          <w:rFonts w:ascii="Times New Roman" w:hAnsi="Times New Roman"/>
          <w:sz w:val="23"/>
          <w:szCs w:val="23"/>
        </w:rPr>
        <w:t>Pengangkutan sampah</w:t>
      </w:r>
    </w:p>
    <w:p w:rsidR="00A86677" w:rsidRPr="00790C41" w:rsidRDefault="00A86677" w:rsidP="00CA5C59">
      <w:pPr>
        <w:pStyle w:val="ListParagraph"/>
        <w:numPr>
          <w:ilvl w:val="0"/>
          <w:numId w:val="22"/>
        </w:numPr>
        <w:tabs>
          <w:tab w:val="left" w:pos="1440"/>
        </w:tabs>
        <w:contextualSpacing/>
        <w:jc w:val="both"/>
        <w:rPr>
          <w:rFonts w:ascii="Times New Roman" w:hAnsi="Times New Roman"/>
          <w:sz w:val="23"/>
          <w:szCs w:val="23"/>
        </w:rPr>
      </w:pPr>
      <w:r w:rsidRPr="00790C41">
        <w:rPr>
          <w:rFonts w:ascii="Times New Roman" w:hAnsi="Times New Roman"/>
          <w:sz w:val="23"/>
          <w:szCs w:val="23"/>
        </w:rPr>
        <w:t>Pengolahan sampah, dan</w:t>
      </w:r>
    </w:p>
    <w:p w:rsidR="00A86677" w:rsidRPr="00790C41" w:rsidRDefault="00A86677" w:rsidP="00CA5C59">
      <w:pPr>
        <w:pStyle w:val="ListParagraph"/>
        <w:numPr>
          <w:ilvl w:val="0"/>
          <w:numId w:val="22"/>
        </w:numPr>
        <w:tabs>
          <w:tab w:val="left" w:pos="1440"/>
        </w:tabs>
        <w:contextualSpacing/>
        <w:jc w:val="both"/>
        <w:rPr>
          <w:rFonts w:ascii="Times New Roman" w:hAnsi="Times New Roman"/>
          <w:sz w:val="23"/>
          <w:szCs w:val="23"/>
        </w:rPr>
      </w:pPr>
      <w:r w:rsidRPr="00790C41">
        <w:rPr>
          <w:rFonts w:ascii="Times New Roman" w:hAnsi="Times New Roman"/>
          <w:sz w:val="23"/>
          <w:szCs w:val="23"/>
        </w:rPr>
        <w:t>Pemrosesan akhir sampah</w:t>
      </w:r>
    </w:p>
    <w:p w:rsidR="00A86677" w:rsidRPr="00790C41" w:rsidRDefault="00A86677" w:rsidP="00CA5C59">
      <w:pPr>
        <w:pStyle w:val="ListParagraph"/>
        <w:numPr>
          <w:ilvl w:val="0"/>
          <w:numId w:val="20"/>
        </w:numPr>
        <w:tabs>
          <w:tab w:val="left" w:pos="1440"/>
        </w:tabs>
        <w:ind w:left="900"/>
        <w:contextualSpacing/>
        <w:jc w:val="both"/>
        <w:rPr>
          <w:rFonts w:ascii="Times New Roman" w:hAnsi="Times New Roman"/>
          <w:sz w:val="23"/>
          <w:szCs w:val="23"/>
        </w:rPr>
      </w:pPr>
      <w:r w:rsidRPr="00790C41">
        <w:rPr>
          <w:rFonts w:ascii="Times New Roman" w:hAnsi="Times New Roman"/>
          <w:iCs/>
          <w:sz w:val="23"/>
          <w:szCs w:val="23"/>
        </w:rPr>
        <w:t>Pengurangansampah yang meliputi:</w:t>
      </w:r>
    </w:p>
    <w:p w:rsidR="00A86677" w:rsidRPr="00790C41" w:rsidRDefault="00A86677" w:rsidP="00CA5C59">
      <w:pPr>
        <w:pStyle w:val="ListParagraph"/>
        <w:numPr>
          <w:ilvl w:val="0"/>
          <w:numId w:val="21"/>
        </w:numPr>
        <w:tabs>
          <w:tab w:val="left" w:pos="1440"/>
        </w:tabs>
        <w:ind w:left="1260"/>
        <w:contextualSpacing/>
        <w:jc w:val="both"/>
        <w:rPr>
          <w:rFonts w:ascii="Times New Roman" w:hAnsi="Times New Roman"/>
          <w:sz w:val="23"/>
          <w:szCs w:val="23"/>
        </w:rPr>
      </w:pPr>
      <w:r w:rsidRPr="00790C41">
        <w:rPr>
          <w:rFonts w:ascii="Times New Roman" w:hAnsi="Times New Roman"/>
          <w:i/>
          <w:iCs/>
          <w:sz w:val="23"/>
          <w:szCs w:val="23"/>
        </w:rPr>
        <w:t xml:space="preserve">Reduce </w:t>
      </w:r>
      <w:r w:rsidRPr="00790C41">
        <w:rPr>
          <w:rFonts w:ascii="Times New Roman" w:hAnsi="Times New Roman"/>
          <w:iCs/>
          <w:sz w:val="23"/>
          <w:szCs w:val="23"/>
        </w:rPr>
        <w:t>(mengurangi sampah)</w:t>
      </w:r>
    </w:p>
    <w:p w:rsidR="00A86677" w:rsidRPr="00790C41" w:rsidRDefault="00A86677" w:rsidP="00CA5C59">
      <w:pPr>
        <w:pStyle w:val="ListParagraph"/>
        <w:numPr>
          <w:ilvl w:val="0"/>
          <w:numId w:val="21"/>
        </w:numPr>
        <w:tabs>
          <w:tab w:val="left" w:pos="1440"/>
        </w:tabs>
        <w:ind w:left="1260"/>
        <w:contextualSpacing/>
        <w:jc w:val="both"/>
        <w:rPr>
          <w:rFonts w:ascii="Times New Roman" w:hAnsi="Times New Roman"/>
          <w:sz w:val="23"/>
          <w:szCs w:val="23"/>
        </w:rPr>
      </w:pPr>
      <w:r w:rsidRPr="00790C41">
        <w:rPr>
          <w:rFonts w:ascii="Times New Roman" w:hAnsi="Times New Roman"/>
          <w:i/>
          <w:iCs/>
          <w:sz w:val="23"/>
          <w:szCs w:val="23"/>
        </w:rPr>
        <w:t xml:space="preserve">Reuse </w:t>
      </w:r>
      <w:r w:rsidRPr="00790C41">
        <w:rPr>
          <w:rFonts w:ascii="Times New Roman" w:hAnsi="Times New Roman"/>
          <w:iCs/>
          <w:sz w:val="23"/>
          <w:szCs w:val="23"/>
        </w:rPr>
        <w:t>(menggunakan kembali),</w:t>
      </w:r>
    </w:p>
    <w:p w:rsidR="00A86677" w:rsidRPr="00790C41" w:rsidRDefault="00A86677" w:rsidP="00CA5C59">
      <w:pPr>
        <w:pStyle w:val="ListParagraph"/>
        <w:numPr>
          <w:ilvl w:val="0"/>
          <w:numId w:val="21"/>
        </w:numPr>
        <w:tabs>
          <w:tab w:val="left" w:pos="1440"/>
        </w:tabs>
        <w:ind w:left="1260"/>
        <w:contextualSpacing/>
        <w:jc w:val="both"/>
        <w:rPr>
          <w:rFonts w:ascii="Times New Roman" w:hAnsi="Times New Roman"/>
          <w:sz w:val="23"/>
          <w:szCs w:val="23"/>
        </w:rPr>
      </w:pPr>
      <w:r w:rsidRPr="00790C41">
        <w:rPr>
          <w:rFonts w:ascii="Times New Roman" w:hAnsi="Times New Roman"/>
          <w:i/>
          <w:sz w:val="23"/>
          <w:szCs w:val="23"/>
        </w:rPr>
        <w:t xml:space="preserve">Recycle </w:t>
      </w:r>
      <w:r w:rsidRPr="00790C41">
        <w:rPr>
          <w:rFonts w:ascii="Times New Roman" w:hAnsi="Times New Roman"/>
          <w:sz w:val="23"/>
          <w:szCs w:val="23"/>
        </w:rPr>
        <w:t xml:space="preserve">(mendaur ulang), </w:t>
      </w:r>
    </w:p>
    <w:p w:rsidR="00F204E0" w:rsidRPr="00790C41" w:rsidRDefault="00A86677" w:rsidP="00CA5C59">
      <w:pPr>
        <w:pStyle w:val="ListParagraph"/>
        <w:numPr>
          <w:ilvl w:val="0"/>
          <w:numId w:val="19"/>
        </w:numPr>
        <w:tabs>
          <w:tab w:val="left" w:pos="1440"/>
        </w:tabs>
        <w:ind w:left="540"/>
        <w:contextualSpacing/>
        <w:jc w:val="both"/>
        <w:rPr>
          <w:rFonts w:ascii="Times New Roman" w:hAnsi="Times New Roman"/>
          <w:sz w:val="23"/>
          <w:szCs w:val="23"/>
        </w:rPr>
      </w:pPr>
      <w:r w:rsidRPr="00790C41">
        <w:rPr>
          <w:rFonts w:ascii="Times New Roman" w:hAnsi="Times New Roman"/>
          <w:sz w:val="23"/>
          <w:szCs w:val="23"/>
        </w:rPr>
        <w:t>Kendala-kendala yang dihadapi dalam pelaksanaan pengelolaan sampah di Kota Samarinda.</w:t>
      </w:r>
    </w:p>
    <w:p w:rsidR="008801C0" w:rsidRPr="00790C41" w:rsidRDefault="00D32CAF" w:rsidP="008801C0">
      <w:pPr>
        <w:contextualSpacing/>
        <w:jc w:val="both"/>
        <w:rPr>
          <w:b/>
          <w:sz w:val="23"/>
          <w:szCs w:val="23"/>
        </w:rPr>
      </w:pPr>
      <w:r w:rsidRPr="00790C41">
        <w:rPr>
          <w:b/>
          <w:sz w:val="23"/>
          <w:szCs w:val="23"/>
        </w:rPr>
        <w:lastRenderedPageBreak/>
        <w:t>Peran Dinas Kebersihan dan Pertamanan Kota Samarinda dalam Pengelolaan Sampah Di Kota Samarinda</w:t>
      </w:r>
    </w:p>
    <w:p w:rsidR="008801C0" w:rsidRPr="00790C41" w:rsidRDefault="008801C0" w:rsidP="008801C0">
      <w:pPr>
        <w:contextualSpacing/>
        <w:jc w:val="both"/>
        <w:rPr>
          <w:b/>
          <w:sz w:val="23"/>
          <w:szCs w:val="23"/>
        </w:rPr>
      </w:pPr>
    </w:p>
    <w:p w:rsidR="00BD3513" w:rsidRPr="00BD3513" w:rsidRDefault="00D32CAF" w:rsidP="00BD3513">
      <w:pPr>
        <w:pStyle w:val="ListParagraph"/>
        <w:numPr>
          <w:ilvl w:val="0"/>
          <w:numId w:val="7"/>
        </w:numPr>
        <w:contextualSpacing/>
        <w:jc w:val="both"/>
        <w:rPr>
          <w:rFonts w:ascii="Times New Roman" w:hAnsi="Times New Roman"/>
          <w:b/>
          <w:i/>
          <w:sz w:val="23"/>
          <w:szCs w:val="23"/>
        </w:rPr>
      </w:pPr>
      <w:r w:rsidRPr="00790C41">
        <w:rPr>
          <w:rFonts w:ascii="Times New Roman" w:hAnsi="Times New Roman"/>
          <w:b/>
          <w:i/>
          <w:sz w:val="23"/>
          <w:szCs w:val="23"/>
        </w:rPr>
        <w:t>Pemilahan Sampah</w:t>
      </w:r>
    </w:p>
    <w:p w:rsidR="000F7D5D" w:rsidRPr="00790C41" w:rsidRDefault="008051BF" w:rsidP="008051BF">
      <w:pPr>
        <w:pStyle w:val="ListParagraph"/>
        <w:tabs>
          <w:tab w:val="left" w:pos="720"/>
        </w:tabs>
        <w:ind w:left="0"/>
        <w:jc w:val="both"/>
        <w:rPr>
          <w:rFonts w:ascii="Times New Roman" w:hAnsi="Times New Roman"/>
          <w:sz w:val="23"/>
          <w:szCs w:val="23"/>
        </w:rPr>
      </w:pPr>
      <w:r w:rsidRPr="00790C41">
        <w:rPr>
          <w:rFonts w:ascii="Times New Roman" w:hAnsi="Times New Roman"/>
          <w:sz w:val="23"/>
          <w:szCs w:val="23"/>
        </w:rPr>
        <w:tab/>
      </w:r>
      <w:r w:rsidR="00CB6711" w:rsidRPr="005C077F">
        <w:rPr>
          <w:rFonts w:ascii="Times New Roman" w:hAnsi="Times New Roman"/>
        </w:rPr>
        <w:t>pemilahan sampah</w:t>
      </w:r>
      <w:r w:rsidR="00CB6711">
        <w:rPr>
          <w:rFonts w:ascii="Times New Roman" w:hAnsi="Times New Roman"/>
        </w:rPr>
        <w:t xml:space="preserve"> merupakan kegiatan awal yang harus dilakukan oleh masyarakat sebelum melakukan beberapa tahap pengelolan sampah.Dilakukanya pemilahan sampah bertujuan untuk </w:t>
      </w:r>
      <w:r w:rsidR="00CB6711" w:rsidRPr="005C077F">
        <w:rPr>
          <w:rFonts w:ascii="Times New Roman" w:hAnsi="Times New Roman"/>
        </w:rPr>
        <w:t>memisahkan antara sampah organik dan anorganik juga sampah B3 selain ituuntuk mengurangi jumlah sampah yangakan dibuang ke Tempat Penampungan Sementara (TPS).</w:t>
      </w:r>
      <w:r w:rsidR="00CB6711" w:rsidRPr="005C077F">
        <w:rPr>
          <w:rFonts w:ascii="Times New Roman" w:hAnsi="Times New Roman"/>
          <w:lang w:val="id-ID"/>
        </w:rPr>
        <w:t xml:space="preserve">Pemanfaatan </w:t>
      </w:r>
      <w:r w:rsidR="00CB6711" w:rsidRPr="005C077F">
        <w:rPr>
          <w:rFonts w:ascii="Times New Roman" w:hAnsi="Times New Roman"/>
        </w:rPr>
        <w:t>sampah dari</w:t>
      </w:r>
      <w:r w:rsidR="00CB6711" w:rsidRPr="005C077F">
        <w:rPr>
          <w:rFonts w:ascii="Times New Roman" w:hAnsi="Times New Roman"/>
          <w:lang w:val="id-ID"/>
        </w:rPr>
        <w:t xml:space="preserve"> hasil</w:t>
      </w:r>
      <w:r w:rsidR="00CB6711" w:rsidRPr="005C077F">
        <w:rPr>
          <w:rFonts w:ascii="Times New Roman" w:hAnsi="Times New Roman"/>
        </w:rPr>
        <w:t xml:space="preserve"> pemilahan ini </w:t>
      </w:r>
      <w:r w:rsidR="00CB6711" w:rsidRPr="005C077F">
        <w:rPr>
          <w:rFonts w:ascii="Times New Roman" w:hAnsi="Times New Roman"/>
          <w:lang w:val="id-ID"/>
        </w:rPr>
        <w:t>sampah</w:t>
      </w:r>
      <w:r w:rsidR="00CB6711" w:rsidRPr="005C077F">
        <w:rPr>
          <w:rFonts w:ascii="Times New Roman" w:hAnsi="Times New Roman"/>
        </w:rPr>
        <w:t>organik dapat dimanfaatkan menjadi pupuk kompos dan sampah anorganik dapat di jual kembali kepada pengepul atau dilkelola kembali menjadi barang yang bermanfaat. Sampah sisa daripemilahan kemudian dibuang ke Tempat Penampungan Sementara (TPS) dengan mengemasnya ke dalam wadah agar sampah tidak berhamburan dan memudahkan proses pengangkutan.</w:t>
      </w:r>
    </w:p>
    <w:p w:rsidR="00F67446" w:rsidRPr="00790C41" w:rsidRDefault="00F67446" w:rsidP="00DC2429">
      <w:pPr>
        <w:jc w:val="both"/>
        <w:rPr>
          <w:sz w:val="23"/>
          <w:szCs w:val="23"/>
        </w:rPr>
      </w:pPr>
    </w:p>
    <w:p w:rsidR="00123C3D" w:rsidRPr="00532D7D" w:rsidRDefault="00D32CAF" w:rsidP="00123C3D">
      <w:pPr>
        <w:pStyle w:val="ListParagraph"/>
        <w:numPr>
          <w:ilvl w:val="0"/>
          <w:numId w:val="7"/>
        </w:numPr>
        <w:jc w:val="both"/>
        <w:rPr>
          <w:rFonts w:ascii="Times New Roman" w:hAnsi="Times New Roman"/>
          <w:b/>
          <w:i/>
          <w:sz w:val="23"/>
          <w:szCs w:val="23"/>
        </w:rPr>
      </w:pPr>
      <w:r w:rsidRPr="00790C41">
        <w:rPr>
          <w:rFonts w:ascii="Times New Roman" w:hAnsi="Times New Roman"/>
          <w:b/>
          <w:i/>
          <w:sz w:val="23"/>
          <w:szCs w:val="23"/>
        </w:rPr>
        <w:t>Pengumpulan Sampah</w:t>
      </w:r>
    </w:p>
    <w:p w:rsidR="000F7D5D" w:rsidRPr="00CB6711" w:rsidRDefault="002E4BF1" w:rsidP="00CB6711">
      <w:pPr>
        <w:pStyle w:val="ListParagraph"/>
        <w:ind w:left="0" w:firstLine="540"/>
        <w:jc w:val="both"/>
        <w:rPr>
          <w:rFonts w:ascii="Times New Roman" w:hAnsi="Times New Roman"/>
          <w:sz w:val="23"/>
          <w:szCs w:val="23"/>
        </w:rPr>
      </w:pPr>
      <w:r w:rsidRPr="00CB6711">
        <w:rPr>
          <w:rFonts w:ascii="Times New Roman" w:hAnsi="Times New Roman"/>
          <w:sz w:val="23"/>
          <w:szCs w:val="23"/>
        </w:rPr>
        <w:tab/>
      </w:r>
      <w:proofErr w:type="gramStart"/>
      <w:r w:rsidR="00CB6711" w:rsidRPr="00CB6711">
        <w:rPr>
          <w:rFonts w:ascii="Times New Roman" w:hAnsi="Times New Roman"/>
          <w:sz w:val="23"/>
          <w:szCs w:val="23"/>
        </w:rPr>
        <w:t>pengumpulan</w:t>
      </w:r>
      <w:proofErr w:type="gramEnd"/>
      <w:r w:rsidR="00CB6711" w:rsidRPr="00CB6711">
        <w:rPr>
          <w:rFonts w:ascii="Times New Roman" w:hAnsi="Times New Roman"/>
          <w:sz w:val="23"/>
          <w:szCs w:val="23"/>
        </w:rPr>
        <w:t xml:space="preserve"> sampah </w:t>
      </w:r>
      <w:r w:rsidR="00CB6711">
        <w:rPr>
          <w:rFonts w:ascii="Times New Roman" w:hAnsi="Times New Roman"/>
          <w:sz w:val="23"/>
          <w:szCs w:val="23"/>
        </w:rPr>
        <w:t xml:space="preserve">dilakukan </w:t>
      </w:r>
      <w:r w:rsidR="00CB6711" w:rsidRPr="00CB6711">
        <w:rPr>
          <w:rFonts w:ascii="Times New Roman" w:hAnsi="Times New Roman"/>
          <w:sz w:val="23"/>
          <w:szCs w:val="23"/>
        </w:rPr>
        <w:t>dari sumber sampah ketempat penampungan sementara (TPS) dapat dilakukan secara sendiri maupun menggunakan jasa pengangkut sampah. Untuk pengumpulan sampah yang benar masyarakat wajib mengumpulkan sampah pada waktu yang telah ditetapkan yaitu pada pukul 18.00-06.00 Wita dan apabila ada masyarakat melanggar perturan tersebut maka akan diancam dengan pidana kurungan selama 3 (tiga) bulan atau denda paling banyak Rp. 50.000.000,00 (Lima Puluh Juta Rupiah)</w:t>
      </w:r>
      <w:r w:rsidR="00CB6711" w:rsidRPr="00CB6711">
        <w:rPr>
          <w:rFonts w:ascii="Times New Roman" w:hAnsi="Times New Roman"/>
          <w:sz w:val="23"/>
          <w:szCs w:val="23"/>
          <w:lang w:val="id-ID"/>
        </w:rPr>
        <w:t xml:space="preserve"> dan </w:t>
      </w:r>
      <w:r w:rsidR="00CB6711" w:rsidRPr="00CB6711">
        <w:rPr>
          <w:rFonts w:ascii="Times New Roman" w:hAnsi="Times New Roman"/>
          <w:sz w:val="23"/>
          <w:szCs w:val="23"/>
        </w:rPr>
        <w:t>Aturan tersebut ada dalam Peraturan Daerah Kota Samarinda No</w:t>
      </w:r>
      <w:r w:rsidR="00CB6711" w:rsidRPr="00CB6711">
        <w:rPr>
          <w:rFonts w:ascii="Times New Roman" w:hAnsi="Times New Roman"/>
          <w:sz w:val="23"/>
          <w:szCs w:val="23"/>
          <w:lang w:val="id-ID"/>
        </w:rPr>
        <w:t>mor</w:t>
      </w:r>
      <w:r w:rsidR="00CB6711" w:rsidRPr="00CB6711">
        <w:rPr>
          <w:rFonts w:ascii="Times New Roman" w:hAnsi="Times New Roman"/>
          <w:sz w:val="23"/>
          <w:szCs w:val="23"/>
        </w:rPr>
        <w:t>. 02 Tahun 2011 Pasal 47 tentang Ketentuan Pidana</w:t>
      </w:r>
      <w:r w:rsidR="00CB6711" w:rsidRPr="00CB6711">
        <w:rPr>
          <w:rFonts w:ascii="Times New Roman" w:hAnsi="Times New Roman"/>
          <w:sz w:val="23"/>
          <w:szCs w:val="23"/>
          <w:lang w:val="id-ID"/>
        </w:rPr>
        <w:t>.</w:t>
      </w:r>
      <w:r w:rsidR="00CB6711" w:rsidRPr="00CB6711">
        <w:rPr>
          <w:rFonts w:ascii="Times New Roman" w:hAnsi="Times New Roman"/>
          <w:sz w:val="23"/>
          <w:szCs w:val="23"/>
        </w:rPr>
        <w:t xml:space="preserve">Agar tidak terjadi pelanggaran oleh masyarakat maka Dinas Kebersihan dan Pertamanan Kota Samarinda melakukan himbauan memberikan penyuluhan secara langsung maupun tidak langsung dengancara memberikan selebaran-selebaran dan stiker serta menulis waktu pembuangan sampah </w:t>
      </w:r>
      <w:r w:rsidR="00CB6711" w:rsidRPr="00CB6711">
        <w:rPr>
          <w:rFonts w:ascii="Times New Roman" w:hAnsi="Times New Roman"/>
          <w:sz w:val="23"/>
          <w:szCs w:val="23"/>
          <w:lang w:val="id-ID"/>
        </w:rPr>
        <w:t xml:space="preserve">yang benar </w:t>
      </w:r>
      <w:r w:rsidR="00CB6711" w:rsidRPr="00CB6711">
        <w:rPr>
          <w:rFonts w:ascii="Times New Roman" w:hAnsi="Times New Roman"/>
          <w:sz w:val="23"/>
          <w:szCs w:val="23"/>
        </w:rPr>
        <w:t xml:space="preserve">di </w:t>
      </w:r>
      <w:r w:rsidR="00CB6711" w:rsidRPr="00CB6711">
        <w:rPr>
          <w:rFonts w:ascii="Times New Roman" w:hAnsi="Times New Roman"/>
          <w:sz w:val="23"/>
          <w:szCs w:val="23"/>
          <w:lang w:val="id-ID"/>
        </w:rPr>
        <w:t>bak-bak penampungan sampah.</w:t>
      </w:r>
    </w:p>
    <w:p w:rsidR="00F204E0" w:rsidRPr="00790C41" w:rsidRDefault="00F204E0" w:rsidP="00F204E0">
      <w:pPr>
        <w:jc w:val="both"/>
        <w:rPr>
          <w:b/>
          <w:sz w:val="23"/>
          <w:szCs w:val="23"/>
        </w:rPr>
      </w:pPr>
    </w:p>
    <w:p w:rsidR="00123C3D" w:rsidRPr="00123C3D" w:rsidRDefault="00D32CAF" w:rsidP="00123C3D">
      <w:pPr>
        <w:pStyle w:val="ListParagraph"/>
        <w:numPr>
          <w:ilvl w:val="0"/>
          <w:numId w:val="7"/>
        </w:numPr>
        <w:jc w:val="both"/>
        <w:rPr>
          <w:rFonts w:ascii="Times New Roman" w:hAnsi="Times New Roman"/>
          <w:b/>
          <w:i/>
          <w:sz w:val="23"/>
          <w:szCs w:val="23"/>
        </w:rPr>
      </w:pPr>
      <w:r w:rsidRPr="00790C41">
        <w:rPr>
          <w:rFonts w:ascii="Times New Roman" w:hAnsi="Times New Roman"/>
          <w:b/>
          <w:i/>
          <w:sz w:val="23"/>
          <w:szCs w:val="23"/>
        </w:rPr>
        <w:t>P</w:t>
      </w:r>
      <w:r w:rsidR="002A0E0C" w:rsidRPr="00790C41">
        <w:rPr>
          <w:rFonts w:ascii="Times New Roman" w:hAnsi="Times New Roman"/>
          <w:b/>
          <w:i/>
          <w:sz w:val="23"/>
          <w:szCs w:val="23"/>
        </w:rPr>
        <w:t>eng</w:t>
      </w:r>
      <w:r w:rsidRPr="00790C41">
        <w:rPr>
          <w:rFonts w:ascii="Times New Roman" w:hAnsi="Times New Roman"/>
          <w:b/>
          <w:i/>
          <w:sz w:val="23"/>
          <w:szCs w:val="23"/>
        </w:rPr>
        <w:t>ngkutan Sampah</w:t>
      </w:r>
    </w:p>
    <w:p w:rsidR="00CB6711" w:rsidRPr="00CB6711" w:rsidRDefault="00CB6711" w:rsidP="00CB6711">
      <w:pPr>
        <w:pStyle w:val="ListParagraph"/>
        <w:ind w:left="0" w:firstLine="540"/>
        <w:jc w:val="both"/>
        <w:rPr>
          <w:rFonts w:ascii="Times New Roman" w:hAnsi="Times New Roman"/>
          <w:sz w:val="23"/>
          <w:szCs w:val="23"/>
        </w:rPr>
      </w:pPr>
      <w:r w:rsidRPr="00CB6711">
        <w:rPr>
          <w:rFonts w:ascii="Times New Roman" w:hAnsi="Times New Roman"/>
          <w:sz w:val="23"/>
          <w:szCs w:val="23"/>
        </w:rPr>
        <w:t>sampah dilakukan oleh petugas Dinas Kebersihan dan Pertamanan Kota Samarinda</w:t>
      </w:r>
      <w:r w:rsidRPr="00CB6711">
        <w:rPr>
          <w:rFonts w:ascii="Times New Roman" w:hAnsi="Times New Roman"/>
          <w:sz w:val="23"/>
          <w:szCs w:val="23"/>
          <w:lang w:val="id-ID"/>
        </w:rPr>
        <w:t xml:space="preserve"> yaitu dari Tempat Penempungan Sementara (TPS) ke Tempat Pemerosesan Akhir (TPA) dan</w:t>
      </w:r>
      <w:r w:rsidRPr="00CB6711">
        <w:rPr>
          <w:rFonts w:ascii="Times New Roman" w:hAnsi="Times New Roman"/>
          <w:sz w:val="23"/>
          <w:szCs w:val="23"/>
        </w:rPr>
        <w:t xml:space="preserve"> Waktu pengangkutan sampah di</w:t>
      </w:r>
      <w:r w:rsidRPr="00CB6711">
        <w:rPr>
          <w:rFonts w:ascii="Times New Roman" w:hAnsi="Times New Roman"/>
          <w:sz w:val="23"/>
          <w:szCs w:val="23"/>
          <w:lang w:val="id-ID"/>
        </w:rPr>
        <w:t xml:space="preserve"> lakukan</w:t>
      </w:r>
      <w:r w:rsidRPr="00CB6711">
        <w:rPr>
          <w:rFonts w:ascii="Times New Roman" w:hAnsi="Times New Roman"/>
          <w:sz w:val="23"/>
          <w:szCs w:val="23"/>
        </w:rPr>
        <w:t xml:space="preserve"> mulai p</w:t>
      </w:r>
      <w:r w:rsidRPr="00CB6711">
        <w:rPr>
          <w:rFonts w:ascii="Times New Roman" w:hAnsi="Times New Roman"/>
          <w:sz w:val="23"/>
          <w:szCs w:val="23"/>
          <w:lang w:val="id-ID"/>
        </w:rPr>
        <w:t>u</w:t>
      </w:r>
      <w:r w:rsidRPr="00CB6711">
        <w:rPr>
          <w:rFonts w:ascii="Times New Roman" w:hAnsi="Times New Roman"/>
          <w:sz w:val="23"/>
          <w:szCs w:val="23"/>
        </w:rPr>
        <w:t>kul 05.00 sampai pukul 12.00 siang akan tetapi jadwal ini tidak sepenuhnya berlaku, jumlah smapah yang setiap harinya mencapai 1559</w:t>
      </w:r>
      <w:proofErr w:type="gramStart"/>
      <w:r w:rsidRPr="00CB6711">
        <w:rPr>
          <w:rFonts w:ascii="Times New Roman" w:hAnsi="Times New Roman"/>
          <w:sz w:val="23"/>
          <w:szCs w:val="23"/>
        </w:rPr>
        <w:t>,5</w:t>
      </w:r>
      <w:proofErr w:type="gramEnd"/>
      <w:r w:rsidRPr="00CB6711">
        <w:rPr>
          <w:rFonts w:ascii="Times New Roman" w:hAnsi="Times New Roman"/>
          <w:sz w:val="23"/>
          <w:szCs w:val="23"/>
        </w:rPr>
        <w:t xml:space="preserve"> M3 mengharuskan petugas Dinas Kebersihan dan Pertamanan Kota Samarinda malakukan pengakutan sampah hingga malam hari. Untuk pekerja pengangkut sampah dalam 1 (satu) sopir atau satu kendaraan pengakutan sampah berjumlah 5 (</w:t>
      </w:r>
      <w:proofErr w:type="gramStart"/>
      <w:r w:rsidRPr="00CB6711">
        <w:rPr>
          <w:rFonts w:ascii="Times New Roman" w:hAnsi="Times New Roman"/>
          <w:sz w:val="23"/>
          <w:szCs w:val="23"/>
        </w:rPr>
        <w:t>lima</w:t>
      </w:r>
      <w:proofErr w:type="gramEnd"/>
      <w:r w:rsidRPr="00CB6711">
        <w:rPr>
          <w:rFonts w:ascii="Times New Roman" w:hAnsi="Times New Roman"/>
          <w:sz w:val="23"/>
          <w:szCs w:val="23"/>
        </w:rPr>
        <w:t>) orang pekerja. Jumlah 5 (</w:t>
      </w:r>
      <w:proofErr w:type="gramStart"/>
      <w:r w:rsidRPr="00CB6711">
        <w:rPr>
          <w:rFonts w:ascii="Times New Roman" w:hAnsi="Times New Roman"/>
          <w:sz w:val="23"/>
          <w:szCs w:val="23"/>
        </w:rPr>
        <w:t>lima</w:t>
      </w:r>
      <w:proofErr w:type="gramEnd"/>
      <w:r w:rsidRPr="00CB6711">
        <w:rPr>
          <w:rFonts w:ascii="Times New Roman" w:hAnsi="Times New Roman"/>
          <w:sz w:val="23"/>
          <w:szCs w:val="23"/>
        </w:rPr>
        <w:t xml:space="preserve">) orang pekerja ini juga menentu menentu karena pekerja tersebut bergantian mengambil hari libur kerja sehingga pekerja pengangkutan </w:t>
      </w:r>
      <w:r w:rsidRPr="00CB6711">
        <w:rPr>
          <w:rFonts w:ascii="Times New Roman" w:hAnsi="Times New Roman"/>
          <w:sz w:val="23"/>
          <w:szCs w:val="23"/>
        </w:rPr>
        <w:lastRenderedPageBreak/>
        <w:t xml:space="preserve">sampah terkadang dalam 1 (satu) supir atau satu kendaraan pengakutan smapah berjumlah 4 (empat) orang pekerja. </w:t>
      </w:r>
    </w:p>
    <w:p w:rsidR="00506328" w:rsidRPr="00CB6711" w:rsidRDefault="00CB6711" w:rsidP="00CB6711">
      <w:pPr>
        <w:pStyle w:val="ListParagraph"/>
        <w:ind w:left="0" w:firstLine="540"/>
        <w:jc w:val="both"/>
        <w:rPr>
          <w:rFonts w:ascii="Times New Roman" w:hAnsi="Times New Roman"/>
        </w:rPr>
      </w:pPr>
      <w:r w:rsidRPr="00CB6711">
        <w:rPr>
          <w:rFonts w:ascii="Times New Roman" w:hAnsi="Times New Roman"/>
          <w:sz w:val="23"/>
          <w:szCs w:val="23"/>
        </w:rPr>
        <w:t xml:space="preserve">Kewajiban pengangkutan atau pembuang sampah dalam jumlah besar dan volume banyak yang di hasilkan dari oleh rumah sakit, hotel, dan kawasan komersial wajib membuangnya langsung ke Tempat Pemerosesan Akhir (TPA) jadi ini bukan lagi tugas dari DKP melainkan tugas masyarakat atau penghasil sampah. </w:t>
      </w:r>
      <w:proofErr w:type="gramStart"/>
      <w:r w:rsidRPr="00CB6711">
        <w:rPr>
          <w:rFonts w:ascii="Times New Roman" w:hAnsi="Times New Roman"/>
          <w:sz w:val="23"/>
          <w:szCs w:val="23"/>
        </w:rPr>
        <w:t>Untuk kelancaran kegiatan pengangkutan sampah dari Dinas Kebersihan dan Pertamanan bagian pengawasan melakukan pemantauan setiap hari di lokasi TPS-TPS untuk memantau pekerja lapangan apakah sudah melakukan pekerjaanya dengan baik atau belum.</w:t>
      </w:r>
      <w:proofErr w:type="gramEnd"/>
    </w:p>
    <w:p w:rsidR="001A2A80" w:rsidRPr="00790C41" w:rsidRDefault="00CB6711" w:rsidP="00CB6711">
      <w:pPr>
        <w:tabs>
          <w:tab w:val="left" w:pos="4320"/>
        </w:tabs>
        <w:jc w:val="both"/>
        <w:rPr>
          <w:sz w:val="23"/>
          <w:szCs w:val="23"/>
        </w:rPr>
      </w:pPr>
      <w:r>
        <w:rPr>
          <w:sz w:val="23"/>
          <w:szCs w:val="23"/>
        </w:rPr>
        <w:tab/>
      </w:r>
    </w:p>
    <w:p w:rsidR="00123C3D" w:rsidRPr="00532D7D" w:rsidRDefault="002A0E0C" w:rsidP="00532D7D">
      <w:pPr>
        <w:pStyle w:val="ListParagraph"/>
        <w:numPr>
          <w:ilvl w:val="0"/>
          <w:numId w:val="7"/>
        </w:numPr>
        <w:jc w:val="both"/>
        <w:rPr>
          <w:rFonts w:ascii="Times New Roman" w:hAnsi="Times New Roman"/>
          <w:b/>
          <w:i/>
          <w:sz w:val="23"/>
          <w:szCs w:val="23"/>
        </w:rPr>
      </w:pPr>
      <w:r w:rsidRPr="00790C41">
        <w:rPr>
          <w:rFonts w:ascii="Times New Roman" w:hAnsi="Times New Roman"/>
          <w:b/>
          <w:i/>
          <w:sz w:val="23"/>
          <w:szCs w:val="23"/>
        </w:rPr>
        <w:t>Pengolahan Sampah</w:t>
      </w:r>
    </w:p>
    <w:p w:rsidR="00506328" w:rsidRPr="00790C41" w:rsidRDefault="008051BF" w:rsidP="008051BF">
      <w:pPr>
        <w:tabs>
          <w:tab w:val="left" w:pos="720"/>
        </w:tabs>
        <w:jc w:val="both"/>
        <w:rPr>
          <w:sz w:val="23"/>
          <w:szCs w:val="23"/>
        </w:rPr>
      </w:pPr>
      <w:r w:rsidRPr="00790C41">
        <w:rPr>
          <w:sz w:val="23"/>
          <w:szCs w:val="23"/>
        </w:rPr>
        <w:tab/>
      </w:r>
      <w:proofErr w:type="gramStart"/>
      <w:r w:rsidR="002A0E0C" w:rsidRPr="00790C41">
        <w:rPr>
          <w:sz w:val="23"/>
          <w:szCs w:val="23"/>
        </w:rPr>
        <w:t>Pengolahan sampah merupak</w:t>
      </w:r>
      <w:r w:rsidR="006B3E3B" w:rsidRPr="00790C41">
        <w:rPr>
          <w:sz w:val="23"/>
          <w:szCs w:val="23"/>
        </w:rPr>
        <w:t>a</w:t>
      </w:r>
      <w:r w:rsidR="002A0E0C" w:rsidRPr="00790C41">
        <w:rPr>
          <w:sz w:val="23"/>
          <w:szCs w:val="23"/>
        </w:rPr>
        <w:t>n tindakan mengubah karakteristik sampah menjadi berbagai macam olahan yang dapat dimanfaatkan kembali.</w:t>
      </w:r>
      <w:proofErr w:type="gramEnd"/>
      <w:r w:rsidR="002A0E0C" w:rsidRPr="00790C41">
        <w:rPr>
          <w:sz w:val="23"/>
          <w:szCs w:val="23"/>
        </w:rPr>
        <w:t xml:space="preserve"> Untuk pengolah</w:t>
      </w:r>
      <w:r w:rsidR="006B3E3B" w:rsidRPr="00790C41">
        <w:rPr>
          <w:sz w:val="23"/>
          <w:szCs w:val="23"/>
        </w:rPr>
        <w:t>a</w:t>
      </w:r>
      <w:r w:rsidR="002A0E0C" w:rsidRPr="00790C41">
        <w:rPr>
          <w:sz w:val="23"/>
          <w:szCs w:val="23"/>
        </w:rPr>
        <w:t xml:space="preserve">n sampah Dinas Kebersihan dan Pertamanan Kota Samarinda telah bekerjasama dengan Bank Ramli untuk mengelola sampah </w:t>
      </w:r>
      <w:r w:rsidR="006B3E3B" w:rsidRPr="00790C41">
        <w:rPr>
          <w:sz w:val="23"/>
          <w:szCs w:val="23"/>
        </w:rPr>
        <w:t>organik</w:t>
      </w:r>
      <w:r w:rsidR="002A0E0C" w:rsidRPr="00790C41">
        <w:rPr>
          <w:sz w:val="23"/>
          <w:szCs w:val="23"/>
        </w:rPr>
        <w:t xml:space="preserve"> menjadi pupuk kompos dan hasil dari pengelolaan sam</w:t>
      </w:r>
      <w:r w:rsidR="006B3E3B" w:rsidRPr="00790C41">
        <w:rPr>
          <w:sz w:val="23"/>
          <w:szCs w:val="23"/>
        </w:rPr>
        <w:t>pah ini dapat dijual</w:t>
      </w:r>
      <w:r w:rsidR="002A0E0C" w:rsidRPr="00790C41">
        <w:rPr>
          <w:sz w:val="23"/>
          <w:szCs w:val="23"/>
        </w:rPr>
        <w:t xml:space="preserve"> kembali atau di manfaatkan sendiri untuk keperluan </w:t>
      </w:r>
      <w:r w:rsidR="006B3E3B" w:rsidRPr="00790C41">
        <w:rPr>
          <w:sz w:val="23"/>
          <w:szCs w:val="23"/>
        </w:rPr>
        <w:t>lingkungan bersama selain itu dari Dinas Kebersihan dan Pertamanan juga telah menyumbangkan alat komposter untuk pengolahan biogas.</w:t>
      </w:r>
      <w:r w:rsidR="00CB6711">
        <w:rPr>
          <w:sz w:val="23"/>
          <w:szCs w:val="23"/>
        </w:rPr>
        <w:t xml:space="preserve">Selain itu </w:t>
      </w:r>
      <w:r w:rsidR="00CB6711" w:rsidRPr="005C077F">
        <w:rPr>
          <w:bCs/>
        </w:rPr>
        <w:t>Saat ini kami sedang melakukan percobaan pembuatan minyak tanah yang bahanya dari plastik dengan teknologi penyulingan.</w:t>
      </w:r>
      <w:r w:rsidR="00CB6711" w:rsidRPr="005C077F">
        <w:t>Sistem penyulingan yang cukup sederhana yaitu</w:t>
      </w:r>
      <w:r w:rsidR="00CB6711" w:rsidRPr="005C077F">
        <w:rPr>
          <w:lang w:val="id-ID"/>
        </w:rPr>
        <w:t xml:space="preserve"> dengan alat penyulingan </w:t>
      </w:r>
      <w:r w:rsidR="00CB6711" w:rsidRPr="005C077F">
        <w:rPr>
          <w:bCs/>
        </w:rPr>
        <w:t>Reaktor Destilasi BBM</w:t>
      </w:r>
      <w:r w:rsidR="00CB6711" w:rsidRPr="005C077F">
        <w:t>. Prosesnya, sampah plastik dibakar di dalam tabung gas modifikasi dengan api bersuhu 300 derajat, lalu disuling melalui pipa tembaga dan uap yang dihasilkan menetes menjadi minyak yang digunakan sebagai bahan bakar.</w:t>
      </w:r>
      <w:r w:rsidR="00F8728E">
        <w:t xml:space="preserve"> </w:t>
      </w:r>
      <w:r w:rsidR="00CB6711" w:rsidRPr="005C077F">
        <w:t>Minyak tanah dari hasil penyulingan ini tidak berbau seperti minyak tanah pada umumnya dan apinyapun lebih taha</w:t>
      </w:r>
      <w:r w:rsidR="00CB6711">
        <w:t>n lama.</w:t>
      </w:r>
      <w:r w:rsidR="00CB6711" w:rsidRPr="005C077F">
        <w:t>Untuk hasil penyulingan dengan 1 kilogram plastik bisa menghasilkan 1 liter minyak tanah</w:t>
      </w:r>
      <w:r w:rsidR="00CB6711" w:rsidRPr="005C077F">
        <w:rPr>
          <w:lang w:val="id-ID"/>
        </w:rPr>
        <w:t xml:space="preserve">dan </w:t>
      </w:r>
      <w:r w:rsidR="00CB6711" w:rsidRPr="005C077F">
        <w:t xml:space="preserve">untuk hasil yang lebih maksimal </w:t>
      </w:r>
      <w:r w:rsidR="00CB6711" w:rsidRPr="005C077F">
        <w:rPr>
          <w:lang w:val="id-ID"/>
        </w:rPr>
        <w:t xml:space="preserve">juga </w:t>
      </w:r>
      <w:r w:rsidR="00CB6711" w:rsidRPr="005C077F">
        <w:t xml:space="preserve">berkualitas bagus maka </w:t>
      </w:r>
      <w:r w:rsidR="00CB6711" w:rsidRPr="005C077F">
        <w:rPr>
          <w:lang w:val="id-ID"/>
        </w:rPr>
        <w:t>plastik yang digunaka</w:t>
      </w:r>
      <w:r w:rsidR="00CB6711">
        <w:t>n</w:t>
      </w:r>
      <w:r w:rsidR="00CB6711" w:rsidRPr="005C077F">
        <w:t>plastik bening, termasuk gelas air kemasan.Selain minyak tanah alat penyulingan ini juga dapat digunakan untuk pembuatan</w:t>
      </w:r>
      <w:r w:rsidR="00F8728E">
        <w:t xml:space="preserve"> </w:t>
      </w:r>
      <w:r w:rsidR="00CB6711" w:rsidRPr="005C077F">
        <w:rPr>
          <w:bCs/>
        </w:rPr>
        <w:t>bahan bakar standar solar</w:t>
      </w:r>
      <w:r w:rsidR="00F8728E">
        <w:rPr>
          <w:bCs/>
        </w:rPr>
        <w:t xml:space="preserve"> </w:t>
      </w:r>
      <w:r w:rsidR="00CB6711" w:rsidRPr="005C077F">
        <w:rPr>
          <w:bCs/>
        </w:rPr>
        <w:t>dan premium</w:t>
      </w:r>
      <w:r w:rsidR="00F8728E">
        <w:rPr>
          <w:bCs/>
        </w:rPr>
        <w:t xml:space="preserve"> </w:t>
      </w:r>
      <w:r w:rsidR="00CB6711" w:rsidRPr="005C077F">
        <w:t xml:space="preserve">yang bahan </w:t>
      </w:r>
      <w:r w:rsidR="00CB6711">
        <w:t xml:space="preserve">dasarnya juga </w:t>
      </w:r>
      <w:r w:rsidR="00CB6711" w:rsidRPr="005C077F">
        <w:t>berasal dari plastik</w:t>
      </w:r>
    </w:p>
    <w:p w:rsidR="00506328" w:rsidRPr="00790C41" w:rsidRDefault="00506328" w:rsidP="00DC2429">
      <w:pPr>
        <w:jc w:val="both"/>
        <w:rPr>
          <w:sz w:val="23"/>
          <w:szCs w:val="23"/>
        </w:rPr>
      </w:pPr>
    </w:p>
    <w:p w:rsidR="00123C3D" w:rsidRPr="00532D7D" w:rsidRDefault="002A0E0C" w:rsidP="00532D7D">
      <w:pPr>
        <w:pStyle w:val="ListParagraph"/>
        <w:numPr>
          <w:ilvl w:val="0"/>
          <w:numId w:val="7"/>
        </w:numPr>
        <w:jc w:val="both"/>
        <w:rPr>
          <w:rFonts w:ascii="Times New Roman" w:hAnsi="Times New Roman"/>
          <w:b/>
          <w:i/>
          <w:sz w:val="23"/>
          <w:szCs w:val="23"/>
        </w:rPr>
      </w:pPr>
      <w:r w:rsidRPr="00790C41">
        <w:rPr>
          <w:rFonts w:ascii="Times New Roman" w:hAnsi="Times New Roman"/>
          <w:b/>
          <w:i/>
          <w:sz w:val="23"/>
          <w:szCs w:val="23"/>
        </w:rPr>
        <w:t>Pemrosesan Akhir</w:t>
      </w:r>
    </w:p>
    <w:p w:rsidR="00CB6711" w:rsidRDefault="008051BF" w:rsidP="00123C3D">
      <w:pPr>
        <w:pStyle w:val="ListParagraph"/>
        <w:ind w:left="0" w:firstLine="540"/>
        <w:jc w:val="both"/>
        <w:rPr>
          <w:rFonts w:ascii="Times New Roman" w:hAnsi="Times New Roman"/>
          <w:sz w:val="23"/>
          <w:szCs w:val="23"/>
        </w:rPr>
      </w:pPr>
      <w:r w:rsidRPr="00790C41">
        <w:rPr>
          <w:rFonts w:ascii="Times New Roman" w:hAnsi="Times New Roman"/>
          <w:sz w:val="23"/>
          <w:szCs w:val="23"/>
        </w:rPr>
        <w:tab/>
      </w:r>
      <w:r w:rsidR="002A0E0C" w:rsidRPr="00790C41">
        <w:rPr>
          <w:rFonts w:ascii="Times New Roman" w:hAnsi="Times New Roman"/>
          <w:sz w:val="23"/>
          <w:szCs w:val="23"/>
        </w:rPr>
        <w:t xml:space="preserve">Pemrosesan Akhir Sampah merupakan tindakan atau proses dimana sampah mencapai tahap terakhir dalam pengelolaannya sejak mulai timbul disumber, pengumpulan, pemindahan/pengangkutan, pengolahan dan pembuangan. </w:t>
      </w:r>
      <w:proofErr w:type="gramStart"/>
      <w:r w:rsidR="002A0E0C" w:rsidRPr="00790C41">
        <w:rPr>
          <w:rFonts w:ascii="Times New Roman" w:hAnsi="Times New Roman"/>
          <w:sz w:val="23"/>
          <w:szCs w:val="23"/>
        </w:rPr>
        <w:t>Tempat Pemerosesan Akhir (TPA) merupakan tempat dimana sampah diisolasi</w:t>
      </w:r>
      <w:r w:rsidR="002A0E0C" w:rsidRPr="00790C41">
        <w:rPr>
          <w:rFonts w:ascii="Times New Roman" w:hAnsi="Times New Roman"/>
          <w:sz w:val="23"/>
          <w:szCs w:val="23"/>
          <w:lang w:val="id-ID"/>
        </w:rPr>
        <w:t xml:space="preserve">r </w:t>
      </w:r>
      <w:r w:rsidR="002A0E0C" w:rsidRPr="00790C41">
        <w:rPr>
          <w:rFonts w:ascii="Times New Roman" w:hAnsi="Times New Roman"/>
          <w:sz w:val="23"/>
          <w:szCs w:val="23"/>
        </w:rPr>
        <w:t>secara aman agar tidak menimbulkan gangguan terhadap lingkungan sekitarnya.</w:t>
      </w:r>
      <w:proofErr w:type="gramEnd"/>
      <w:r w:rsidR="00E628B6" w:rsidRPr="00790C41">
        <w:rPr>
          <w:rFonts w:ascii="Times New Roman" w:hAnsi="Times New Roman"/>
          <w:sz w:val="23"/>
          <w:szCs w:val="23"/>
        </w:rPr>
        <w:t xml:space="preserve"> Pemrosean akhir smapah di kota samarinda dilkukan di Bukit Pinang dengan menggunakn sistem </w:t>
      </w:r>
      <w:r w:rsidR="00E628B6" w:rsidRPr="00790C41">
        <w:rPr>
          <w:rFonts w:ascii="Times New Roman" w:hAnsi="Times New Roman"/>
          <w:i/>
          <w:sz w:val="23"/>
          <w:szCs w:val="23"/>
        </w:rPr>
        <w:t xml:space="preserve">open </w:t>
      </w:r>
      <w:proofErr w:type="gramStart"/>
      <w:r w:rsidR="00E628B6" w:rsidRPr="00790C41">
        <w:rPr>
          <w:rFonts w:ascii="Times New Roman" w:hAnsi="Times New Roman"/>
          <w:i/>
          <w:sz w:val="23"/>
          <w:szCs w:val="23"/>
        </w:rPr>
        <w:t xml:space="preserve">dumping </w:t>
      </w:r>
      <w:r w:rsidR="00E628B6" w:rsidRPr="00790C41">
        <w:rPr>
          <w:rFonts w:ascii="Times New Roman" w:hAnsi="Times New Roman"/>
          <w:sz w:val="23"/>
          <w:szCs w:val="23"/>
        </w:rPr>
        <w:t xml:space="preserve"> sistem</w:t>
      </w:r>
      <w:proofErr w:type="gramEnd"/>
      <w:r w:rsidR="00E628B6" w:rsidRPr="00790C41">
        <w:rPr>
          <w:rFonts w:ascii="Times New Roman" w:hAnsi="Times New Roman"/>
          <w:sz w:val="23"/>
          <w:szCs w:val="23"/>
        </w:rPr>
        <w:t xml:space="preserve"> ini h</w:t>
      </w:r>
      <w:r w:rsidR="00F8728E">
        <w:rPr>
          <w:rFonts w:ascii="Times New Roman" w:hAnsi="Times New Roman"/>
          <w:sz w:val="23"/>
          <w:szCs w:val="23"/>
        </w:rPr>
        <w:t>a</w:t>
      </w:r>
      <w:r w:rsidR="00E628B6" w:rsidRPr="00790C41">
        <w:rPr>
          <w:rFonts w:ascii="Times New Roman" w:hAnsi="Times New Roman"/>
          <w:sz w:val="23"/>
          <w:szCs w:val="23"/>
        </w:rPr>
        <w:t xml:space="preserve">nya sebatas </w:t>
      </w:r>
      <w:r w:rsidR="00E628B6" w:rsidRPr="00790C41">
        <w:rPr>
          <w:rFonts w:ascii="Times New Roman" w:hAnsi="Times New Roman"/>
          <w:sz w:val="23"/>
          <w:szCs w:val="23"/>
        </w:rPr>
        <w:lastRenderedPageBreak/>
        <w:t>sampah di</w:t>
      </w:r>
      <w:r w:rsidR="00E628B6" w:rsidRPr="00790C41">
        <w:rPr>
          <w:rFonts w:ascii="Times New Roman" w:hAnsi="Times New Roman"/>
          <w:sz w:val="23"/>
          <w:szCs w:val="23"/>
          <w:lang w:val="id-ID"/>
        </w:rPr>
        <w:t>buang</w:t>
      </w:r>
      <w:r w:rsidR="00E628B6" w:rsidRPr="00790C41">
        <w:rPr>
          <w:rFonts w:ascii="Times New Roman" w:hAnsi="Times New Roman"/>
          <w:sz w:val="23"/>
          <w:szCs w:val="23"/>
        </w:rPr>
        <w:t xml:space="preserve">, ditumpuk dan dibiarkan membusuk tidak </w:t>
      </w:r>
      <w:r w:rsidR="00E628B6" w:rsidRPr="00790C41">
        <w:rPr>
          <w:rFonts w:ascii="Times New Roman" w:hAnsi="Times New Roman"/>
          <w:sz w:val="23"/>
          <w:szCs w:val="23"/>
          <w:lang w:val="id-ID"/>
        </w:rPr>
        <w:t>ada penanganan lebih lanjut terhadap sampah</w:t>
      </w:r>
      <w:r w:rsidR="00E628B6" w:rsidRPr="00790C41">
        <w:rPr>
          <w:rFonts w:ascii="Times New Roman" w:hAnsi="Times New Roman"/>
          <w:sz w:val="23"/>
          <w:szCs w:val="23"/>
        </w:rPr>
        <w:t>. Sebenarnya penanganan seperti ini tidak efesien bagi lingkungan sekitar karena dapat t</w:t>
      </w:r>
      <w:r w:rsidR="00E628B6" w:rsidRPr="00790C41">
        <w:rPr>
          <w:rFonts w:ascii="Times New Roman" w:hAnsi="Times New Roman"/>
          <w:sz w:val="23"/>
          <w:szCs w:val="23"/>
          <w:lang w:val="id-ID"/>
        </w:rPr>
        <w:t>erjadi pencemaran udara oleh gas, bau dan debu</w:t>
      </w:r>
      <w:r w:rsidR="00E628B6" w:rsidRPr="00790C41">
        <w:rPr>
          <w:rFonts w:ascii="Times New Roman" w:hAnsi="Times New Roman"/>
          <w:sz w:val="23"/>
          <w:szCs w:val="23"/>
        </w:rPr>
        <w:t>, p</w:t>
      </w:r>
      <w:r w:rsidR="00E628B6" w:rsidRPr="00790C41">
        <w:rPr>
          <w:rFonts w:ascii="Times New Roman" w:hAnsi="Times New Roman"/>
          <w:sz w:val="23"/>
          <w:szCs w:val="23"/>
          <w:lang w:val="id-ID"/>
        </w:rPr>
        <w:t>encemaran air tanah oleh air lindi</w:t>
      </w:r>
      <w:r w:rsidR="00E628B6" w:rsidRPr="00790C41">
        <w:rPr>
          <w:rFonts w:ascii="Times New Roman" w:hAnsi="Times New Roman"/>
          <w:sz w:val="23"/>
          <w:szCs w:val="23"/>
        </w:rPr>
        <w:t>, r</w:t>
      </w:r>
      <w:r w:rsidR="00E628B6" w:rsidRPr="00790C41">
        <w:rPr>
          <w:rFonts w:ascii="Times New Roman" w:hAnsi="Times New Roman"/>
          <w:sz w:val="23"/>
          <w:szCs w:val="23"/>
          <w:lang w:val="id-ID"/>
        </w:rPr>
        <w:t>esiko kebakaran cukup besa</w:t>
      </w:r>
      <w:r w:rsidR="00E628B6" w:rsidRPr="00790C41">
        <w:rPr>
          <w:rFonts w:ascii="Times New Roman" w:hAnsi="Times New Roman"/>
          <w:sz w:val="23"/>
          <w:szCs w:val="23"/>
        </w:rPr>
        <w:t>r, m</w:t>
      </w:r>
      <w:r w:rsidR="00E628B6" w:rsidRPr="00790C41">
        <w:rPr>
          <w:rFonts w:ascii="Times New Roman" w:hAnsi="Times New Roman"/>
          <w:sz w:val="23"/>
          <w:szCs w:val="23"/>
          <w:lang w:val="id-ID"/>
        </w:rPr>
        <w:t>endorong tumbuhnya sarang vektor penyakit (tikus, lalat</w:t>
      </w:r>
      <w:r w:rsidR="00E628B6" w:rsidRPr="00790C41">
        <w:rPr>
          <w:rFonts w:ascii="Times New Roman" w:hAnsi="Times New Roman"/>
          <w:sz w:val="23"/>
          <w:szCs w:val="23"/>
        </w:rPr>
        <w:t xml:space="preserve"> dan </w:t>
      </w:r>
      <w:r w:rsidR="00E628B6" w:rsidRPr="00790C41">
        <w:rPr>
          <w:rFonts w:ascii="Times New Roman" w:hAnsi="Times New Roman"/>
          <w:sz w:val="23"/>
          <w:szCs w:val="23"/>
          <w:lang w:val="id-ID"/>
        </w:rPr>
        <w:t>nyamuk)</w:t>
      </w:r>
      <w:r w:rsidR="00E628B6" w:rsidRPr="00790C41">
        <w:rPr>
          <w:rFonts w:ascii="Times New Roman" w:hAnsi="Times New Roman"/>
          <w:sz w:val="23"/>
          <w:szCs w:val="23"/>
        </w:rPr>
        <w:t>, m</w:t>
      </w:r>
      <w:r w:rsidR="00E628B6" w:rsidRPr="00790C41">
        <w:rPr>
          <w:rFonts w:ascii="Times New Roman" w:hAnsi="Times New Roman"/>
          <w:sz w:val="23"/>
          <w:szCs w:val="23"/>
          <w:lang w:val="id-ID"/>
        </w:rPr>
        <w:t>engurangi estetika lingkungan</w:t>
      </w:r>
      <w:r w:rsidR="00E628B6" w:rsidRPr="00790C41">
        <w:rPr>
          <w:rFonts w:ascii="Times New Roman" w:hAnsi="Times New Roman"/>
          <w:sz w:val="23"/>
          <w:szCs w:val="23"/>
        </w:rPr>
        <w:t xml:space="preserve"> dan </w:t>
      </w:r>
      <w:r w:rsidR="00E628B6" w:rsidRPr="00790C41">
        <w:rPr>
          <w:rFonts w:ascii="Times New Roman" w:hAnsi="Times New Roman"/>
          <w:sz w:val="23"/>
          <w:szCs w:val="23"/>
          <w:lang w:val="id-ID"/>
        </w:rPr>
        <w:t>lahan tidak dapat digunakan kembali</w:t>
      </w:r>
      <w:r w:rsidR="00E628B6" w:rsidRPr="00790C41">
        <w:rPr>
          <w:rFonts w:ascii="Times New Roman" w:hAnsi="Times New Roman"/>
          <w:sz w:val="23"/>
          <w:szCs w:val="23"/>
        </w:rPr>
        <w:t xml:space="preserve">. Akan tetapi untuk pemrosesan akhir ynag lebih ramah lingkungan Dinas Kebersihan dan Pertamanan telah mempunyai rencana akan mengubah sistem </w:t>
      </w:r>
      <w:r w:rsidR="00E628B6" w:rsidRPr="00790C41">
        <w:rPr>
          <w:rFonts w:ascii="Times New Roman" w:hAnsi="Times New Roman"/>
          <w:i/>
          <w:sz w:val="23"/>
          <w:szCs w:val="23"/>
        </w:rPr>
        <w:t xml:space="preserve">open dumping </w:t>
      </w:r>
      <w:r w:rsidR="00E628B6" w:rsidRPr="00790C41">
        <w:rPr>
          <w:rFonts w:ascii="Times New Roman" w:hAnsi="Times New Roman"/>
          <w:sz w:val="23"/>
          <w:szCs w:val="23"/>
        </w:rPr>
        <w:t xml:space="preserve">dengan sistem </w:t>
      </w:r>
      <w:r w:rsidR="00E628B6" w:rsidRPr="00790C41">
        <w:rPr>
          <w:rFonts w:ascii="Times New Roman" w:hAnsi="Times New Roman"/>
          <w:i/>
          <w:sz w:val="23"/>
          <w:szCs w:val="23"/>
        </w:rPr>
        <w:t xml:space="preserve">sanitary landfill </w:t>
      </w:r>
      <w:r w:rsidR="00E628B6" w:rsidRPr="00790C41">
        <w:rPr>
          <w:rFonts w:ascii="Times New Roman" w:hAnsi="Times New Roman"/>
          <w:sz w:val="23"/>
          <w:szCs w:val="23"/>
        </w:rPr>
        <w:t xml:space="preserve">yang sistem kerjanya </w:t>
      </w:r>
      <w:r w:rsidR="00E628B6" w:rsidRPr="00790C41">
        <w:rPr>
          <w:rFonts w:ascii="Times New Roman" w:hAnsi="Times New Roman"/>
          <w:iCs/>
          <w:sz w:val="23"/>
          <w:szCs w:val="23"/>
        </w:rPr>
        <w:t>s</w:t>
      </w:r>
      <w:r w:rsidR="00E628B6" w:rsidRPr="00790C41">
        <w:rPr>
          <w:rFonts w:ascii="Times New Roman" w:hAnsi="Times New Roman"/>
          <w:sz w:val="23"/>
          <w:szCs w:val="23"/>
          <w:lang w:val="id-ID"/>
        </w:rPr>
        <w:t>ampah diletakkan pada lokasi cekung, kemudian sampah dihamparkan</w:t>
      </w:r>
      <w:r w:rsidR="00E628B6" w:rsidRPr="00790C41">
        <w:rPr>
          <w:rFonts w:ascii="Times New Roman" w:hAnsi="Times New Roman"/>
          <w:sz w:val="23"/>
          <w:szCs w:val="23"/>
        </w:rPr>
        <w:t xml:space="preserve"> lalu sampah </w:t>
      </w:r>
      <w:r w:rsidR="00E628B6" w:rsidRPr="00790C41">
        <w:rPr>
          <w:rFonts w:ascii="Times New Roman" w:hAnsi="Times New Roman"/>
          <w:sz w:val="23"/>
          <w:szCs w:val="23"/>
          <w:lang w:val="id-ID"/>
        </w:rPr>
        <w:t>dipadatkan untuk kemudian dilapisi dengan tanah</w:t>
      </w:r>
      <w:r w:rsidR="00E628B6" w:rsidRPr="00790C41">
        <w:rPr>
          <w:rFonts w:ascii="Times New Roman" w:hAnsi="Times New Roman"/>
          <w:sz w:val="23"/>
          <w:szCs w:val="23"/>
        </w:rPr>
        <w:t>.Pelapisan dengan tanah ini dilakukan</w:t>
      </w:r>
      <w:r w:rsidR="00E628B6" w:rsidRPr="00790C41">
        <w:rPr>
          <w:rFonts w:ascii="Times New Roman" w:hAnsi="Times New Roman"/>
          <w:sz w:val="23"/>
          <w:szCs w:val="23"/>
          <w:lang w:val="id-ID"/>
        </w:rPr>
        <w:t xml:space="preserve"> setiap hari </w:t>
      </w:r>
      <w:r w:rsidR="00E628B6" w:rsidRPr="00790C41">
        <w:rPr>
          <w:rFonts w:ascii="Times New Roman" w:hAnsi="Times New Roman"/>
          <w:sz w:val="23"/>
          <w:szCs w:val="23"/>
        </w:rPr>
        <w:t xml:space="preserve">pada </w:t>
      </w:r>
      <w:r w:rsidR="00E628B6" w:rsidRPr="00790C41">
        <w:rPr>
          <w:rFonts w:ascii="Times New Roman" w:hAnsi="Times New Roman"/>
          <w:sz w:val="23"/>
          <w:szCs w:val="23"/>
          <w:lang w:val="id-ID"/>
        </w:rPr>
        <w:t xml:space="preserve">akhir operasi </w:t>
      </w:r>
      <w:r w:rsidR="00E628B6" w:rsidRPr="00790C41">
        <w:rPr>
          <w:rFonts w:ascii="Times New Roman" w:hAnsi="Times New Roman"/>
          <w:sz w:val="23"/>
          <w:szCs w:val="23"/>
        </w:rPr>
        <w:t>dan kemudian</w:t>
      </w:r>
      <w:r w:rsidR="00E628B6" w:rsidRPr="00790C41">
        <w:rPr>
          <w:rFonts w:ascii="Times New Roman" w:hAnsi="Times New Roman"/>
          <w:sz w:val="23"/>
          <w:szCs w:val="23"/>
          <w:lang w:val="id-ID"/>
        </w:rPr>
        <w:t xml:space="preserve"> dipadatkan kembali setebal 10% -15%</w:t>
      </w:r>
      <w:r w:rsidR="00E628B6" w:rsidRPr="00790C41">
        <w:rPr>
          <w:rFonts w:ascii="Times New Roman" w:hAnsi="Times New Roman"/>
          <w:sz w:val="23"/>
          <w:szCs w:val="23"/>
        </w:rPr>
        <w:t>.Lalu pada bagian atas timbunan tanah tersebut dapat dihamparkan sampah kembali yang kemudian ditimbun lagi</w:t>
      </w:r>
      <w:r w:rsidR="00E628B6" w:rsidRPr="00790C41">
        <w:rPr>
          <w:rFonts w:ascii="Times New Roman" w:hAnsi="Times New Roman"/>
          <w:sz w:val="23"/>
          <w:szCs w:val="23"/>
          <w:lang w:val="id-ID"/>
        </w:rPr>
        <w:t xml:space="preserve"> kembali dengan </w:t>
      </w:r>
      <w:r w:rsidR="00E628B6" w:rsidRPr="00790C41">
        <w:rPr>
          <w:rFonts w:ascii="Times New Roman" w:hAnsi="Times New Roman"/>
          <w:sz w:val="23"/>
          <w:szCs w:val="23"/>
        </w:rPr>
        <w:t xml:space="preserve">tanah </w:t>
      </w:r>
      <w:r w:rsidR="00E628B6" w:rsidRPr="00790C41">
        <w:rPr>
          <w:rFonts w:ascii="Times New Roman" w:hAnsi="Times New Roman"/>
          <w:sz w:val="23"/>
          <w:szCs w:val="23"/>
          <w:lang w:val="id-ID"/>
        </w:rPr>
        <w:t>seteb</w:t>
      </w:r>
      <w:r w:rsidR="00E628B6" w:rsidRPr="00790C41">
        <w:rPr>
          <w:rFonts w:ascii="Times New Roman" w:hAnsi="Times New Roman"/>
          <w:sz w:val="23"/>
          <w:szCs w:val="23"/>
        </w:rPr>
        <w:t>alan 20-30 cm, demikian seterusnya sehinggaterbentuk lapisan-lapisan sampah dan tanah.</w:t>
      </w:r>
    </w:p>
    <w:p w:rsidR="00123C3D" w:rsidRPr="00123C3D" w:rsidRDefault="00123C3D" w:rsidP="00123C3D">
      <w:pPr>
        <w:pStyle w:val="ListParagraph"/>
        <w:ind w:left="0" w:firstLine="540"/>
        <w:jc w:val="both"/>
        <w:rPr>
          <w:rFonts w:ascii="Times New Roman" w:hAnsi="Times New Roman"/>
          <w:sz w:val="23"/>
          <w:szCs w:val="23"/>
        </w:rPr>
      </w:pPr>
    </w:p>
    <w:p w:rsidR="00E628B6" w:rsidRPr="00790C41" w:rsidRDefault="00E628B6" w:rsidP="00532D7D">
      <w:pPr>
        <w:pStyle w:val="ListParagraph"/>
        <w:numPr>
          <w:ilvl w:val="0"/>
          <w:numId w:val="7"/>
        </w:numPr>
        <w:rPr>
          <w:rFonts w:ascii="Times New Roman" w:hAnsi="Times New Roman"/>
          <w:b/>
          <w:sz w:val="23"/>
          <w:szCs w:val="23"/>
        </w:rPr>
      </w:pPr>
      <w:r w:rsidRPr="00790C41">
        <w:rPr>
          <w:rFonts w:ascii="Times New Roman" w:hAnsi="Times New Roman"/>
          <w:b/>
          <w:sz w:val="23"/>
          <w:szCs w:val="23"/>
        </w:rPr>
        <w:t>Mengurangi Sampah</w:t>
      </w:r>
    </w:p>
    <w:p w:rsidR="0057517C" w:rsidRDefault="00E82F4A" w:rsidP="00CB6711">
      <w:pPr>
        <w:pStyle w:val="ListParagraph"/>
        <w:ind w:left="0" w:firstLine="720"/>
        <w:rPr>
          <w:rFonts w:ascii="Times New Roman" w:hAnsi="Times New Roman"/>
          <w:sz w:val="23"/>
          <w:szCs w:val="23"/>
        </w:rPr>
      </w:pPr>
      <w:r w:rsidRPr="00790C41">
        <w:rPr>
          <w:rFonts w:ascii="Times New Roman" w:hAnsi="Times New Roman"/>
          <w:sz w:val="23"/>
          <w:szCs w:val="23"/>
        </w:rPr>
        <w:t>Untuk mengurangi sampah kami dari Dinas memberikan dorongan kepada masyarakat dan produsen untuk mengurangi penggunaan barang berlebihan yang dapat meningkatkan jumlah sampah, selain itu di tingkat distributor juga harus memulai mengurangi jumlah pembungkus barang yang dibeli oleh pembeli dan untuk konsumen harus mulai mengurangi penggunaan plastik untuk membawa barang belanjaan dengan memilih wadah, kantong atau benda yang dapat digunakan beberapa kali</w:t>
      </w:r>
      <w:r w:rsidRPr="00790C41">
        <w:rPr>
          <w:rFonts w:ascii="Times New Roman" w:hAnsi="Times New Roman"/>
          <w:sz w:val="23"/>
          <w:szCs w:val="23"/>
          <w:lang w:val="id-ID"/>
        </w:rPr>
        <w:t xml:space="preserve">. </w:t>
      </w:r>
      <w:r w:rsidRPr="00790C41">
        <w:rPr>
          <w:rFonts w:ascii="Times New Roman" w:hAnsi="Times New Roman"/>
          <w:sz w:val="23"/>
          <w:szCs w:val="23"/>
        </w:rPr>
        <w:t>Kemudian gunakan kembali wadah atau kemasan yang</w:t>
      </w:r>
      <w:r w:rsidR="00F8728E">
        <w:rPr>
          <w:rFonts w:ascii="Times New Roman" w:hAnsi="Times New Roman"/>
          <w:sz w:val="23"/>
          <w:szCs w:val="23"/>
        </w:rPr>
        <w:t xml:space="preserve"> telah kosong untuk fungsi yang </w:t>
      </w:r>
      <w:proofErr w:type="gramStart"/>
      <w:r w:rsidRPr="00790C41">
        <w:rPr>
          <w:rFonts w:ascii="Times New Roman" w:hAnsi="Times New Roman"/>
          <w:sz w:val="23"/>
          <w:szCs w:val="23"/>
        </w:rPr>
        <w:t>sama</w:t>
      </w:r>
      <w:proofErr w:type="gramEnd"/>
      <w:r w:rsidRPr="00790C41">
        <w:rPr>
          <w:rFonts w:ascii="Times New Roman" w:hAnsi="Times New Roman"/>
          <w:sz w:val="23"/>
          <w:szCs w:val="23"/>
        </w:rPr>
        <w:t xml:space="preserve"> atau fungsi lainnya dan jual atau berikan sampah yang terpilah kepada pihak yang memerlukan untuk dimanfaatkan kembali.</w:t>
      </w:r>
      <w:bookmarkStart w:id="0" w:name="_GoBack"/>
      <w:bookmarkEnd w:id="0"/>
    </w:p>
    <w:p w:rsidR="00123C3D" w:rsidRPr="00790C41" w:rsidRDefault="00123C3D" w:rsidP="00CB6711">
      <w:pPr>
        <w:pStyle w:val="ListParagraph"/>
        <w:ind w:left="0" w:firstLine="720"/>
        <w:rPr>
          <w:rFonts w:ascii="Times New Roman" w:hAnsi="Times New Roman"/>
          <w:sz w:val="23"/>
          <w:szCs w:val="23"/>
        </w:rPr>
      </w:pPr>
    </w:p>
    <w:p w:rsidR="00123C3D" w:rsidRPr="00123C3D" w:rsidRDefault="00E82F4A" w:rsidP="00123C3D">
      <w:pPr>
        <w:pStyle w:val="ListParagraph"/>
        <w:numPr>
          <w:ilvl w:val="0"/>
          <w:numId w:val="7"/>
        </w:numPr>
        <w:jc w:val="both"/>
        <w:rPr>
          <w:rFonts w:ascii="Times New Roman" w:hAnsi="Times New Roman"/>
          <w:b/>
          <w:sz w:val="23"/>
          <w:szCs w:val="23"/>
        </w:rPr>
      </w:pPr>
      <w:r w:rsidRPr="00790C41">
        <w:rPr>
          <w:rFonts w:ascii="Times New Roman" w:hAnsi="Times New Roman"/>
          <w:b/>
          <w:sz w:val="23"/>
          <w:szCs w:val="23"/>
        </w:rPr>
        <w:t>Menggunakan Kemba</w:t>
      </w:r>
      <w:r w:rsidR="00123C3D">
        <w:rPr>
          <w:rFonts w:ascii="Times New Roman" w:hAnsi="Times New Roman"/>
          <w:b/>
          <w:sz w:val="23"/>
          <w:szCs w:val="23"/>
        </w:rPr>
        <w:t>l</w:t>
      </w:r>
      <w:r w:rsidRPr="00790C41">
        <w:rPr>
          <w:rFonts w:ascii="Times New Roman" w:hAnsi="Times New Roman"/>
          <w:b/>
          <w:sz w:val="23"/>
          <w:szCs w:val="23"/>
        </w:rPr>
        <w:t>i</w:t>
      </w:r>
    </w:p>
    <w:p w:rsidR="004F2103" w:rsidRPr="00790C41" w:rsidRDefault="0057517C" w:rsidP="00E82F4A">
      <w:pPr>
        <w:pStyle w:val="ListParagraph"/>
        <w:ind w:left="0" w:firstLine="720"/>
        <w:jc w:val="both"/>
        <w:rPr>
          <w:rFonts w:ascii="Times New Roman" w:hAnsi="Times New Roman"/>
          <w:sz w:val="23"/>
          <w:szCs w:val="23"/>
        </w:rPr>
      </w:pPr>
      <w:r w:rsidRPr="005C077F">
        <w:rPr>
          <w:rFonts w:ascii="Times New Roman" w:hAnsi="Times New Roman"/>
        </w:rPr>
        <w:t>menggun</w:t>
      </w:r>
      <w:r>
        <w:rPr>
          <w:rFonts w:ascii="Times New Roman" w:hAnsi="Times New Roman"/>
        </w:rPr>
        <w:t>a</w:t>
      </w:r>
      <w:r w:rsidRPr="005C077F">
        <w:rPr>
          <w:rFonts w:ascii="Times New Roman" w:hAnsi="Times New Roman"/>
        </w:rPr>
        <w:t xml:space="preserve">kan kembali sampah atau barang bekas masih banyak </w:t>
      </w:r>
      <w:r>
        <w:rPr>
          <w:rFonts w:ascii="Times New Roman" w:hAnsi="Times New Roman"/>
        </w:rPr>
        <w:t xml:space="preserve">masyarakata </w:t>
      </w:r>
      <w:r w:rsidRPr="005C077F">
        <w:rPr>
          <w:rFonts w:ascii="Times New Roman" w:hAnsi="Times New Roman"/>
        </w:rPr>
        <w:t xml:space="preserve">yang belum melakukanya, karena masyarakat lebih suka menggunakan barang </w:t>
      </w:r>
      <w:r>
        <w:rPr>
          <w:rFonts w:ascii="Times New Roman" w:hAnsi="Times New Roman"/>
        </w:rPr>
        <w:t>yang baru daripada menggunakan kembali barang yang ada.</w:t>
      </w:r>
      <w:r w:rsidRPr="005C077F">
        <w:rPr>
          <w:rFonts w:ascii="Times New Roman" w:hAnsi="Times New Roman"/>
        </w:rPr>
        <w:t>Dinas Kebersihan dan Pertamanan Kota Samarinda</w:t>
      </w:r>
      <w:r>
        <w:rPr>
          <w:rFonts w:ascii="Times New Roman" w:hAnsi="Times New Roman"/>
        </w:rPr>
        <w:t xml:space="preserve"> dalam melakukan penyuluhan </w:t>
      </w:r>
      <w:r w:rsidRPr="005C077F">
        <w:rPr>
          <w:rFonts w:ascii="Times New Roman" w:hAnsi="Times New Roman"/>
        </w:rPr>
        <w:t xml:space="preserve">terus berupaya mengingatkan </w:t>
      </w:r>
      <w:r>
        <w:rPr>
          <w:rFonts w:ascii="Times New Roman" w:hAnsi="Times New Roman"/>
        </w:rPr>
        <w:t xml:space="preserve">kesadaran </w:t>
      </w:r>
      <w:r w:rsidRPr="005C077F">
        <w:rPr>
          <w:rFonts w:ascii="Times New Roman" w:hAnsi="Times New Roman"/>
        </w:rPr>
        <w:t xml:space="preserve">masyarakat dalam setiap pembelian barang atau wadah yang kira-kira </w:t>
      </w:r>
      <w:r>
        <w:rPr>
          <w:rFonts w:ascii="Times New Roman" w:hAnsi="Times New Roman"/>
        </w:rPr>
        <w:t xml:space="preserve">yang </w:t>
      </w:r>
      <w:r w:rsidRPr="005C077F">
        <w:rPr>
          <w:rFonts w:ascii="Times New Roman" w:hAnsi="Times New Roman"/>
        </w:rPr>
        <w:t>dapat di gunakan berkali-kali dan dapat di daur ulang sehingga dapat mengurangi volume sampah yang akan dibuang ke Temp</w:t>
      </w:r>
      <w:r>
        <w:rPr>
          <w:rFonts w:ascii="Times New Roman" w:hAnsi="Times New Roman"/>
        </w:rPr>
        <w:t>at Penampungan Sementara (TPS) selain itu dengan menggunakan kembali barang yang masih layak pakai kita juga dapat menghemat pembelian barang.</w:t>
      </w:r>
    </w:p>
    <w:p w:rsidR="00804317" w:rsidRPr="00BD3513" w:rsidRDefault="004F2103" w:rsidP="00BD3513">
      <w:pPr>
        <w:pStyle w:val="ListParagraph"/>
        <w:numPr>
          <w:ilvl w:val="0"/>
          <w:numId w:val="7"/>
        </w:numPr>
        <w:jc w:val="both"/>
        <w:rPr>
          <w:rFonts w:ascii="Times New Roman" w:hAnsi="Times New Roman"/>
          <w:b/>
          <w:sz w:val="23"/>
          <w:szCs w:val="23"/>
        </w:rPr>
      </w:pPr>
      <w:r w:rsidRPr="00790C41">
        <w:rPr>
          <w:rFonts w:ascii="Times New Roman" w:hAnsi="Times New Roman"/>
          <w:b/>
          <w:sz w:val="23"/>
          <w:szCs w:val="23"/>
        </w:rPr>
        <w:t>Mendaur Ulang</w:t>
      </w:r>
    </w:p>
    <w:p w:rsidR="004F2103" w:rsidRDefault="004F2103" w:rsidP="004F2103">
      <w:pPr>
        <w:pStyle w:val="ListParagraph"/>
        <w:ind w:left="0" w:firstLine="720"/>
        <w:jc w:val="both"/>
        <w:rPr>
          <w:rFonts w:ascii="Times New Roman" w:hAnsi="Times New Roman"/>
          <w:bCs/>
          <w:sz w:val="23"/>
          <w:szCs w:val="23"/>
        </w:rPr>
      </w:pPr>
      <w:proofErr w:type="gramStart"/>
      <w:r w:rsidRPr="00790C41">
        <w:rPr>
          <w:rFonts w:ascii="Times New Roman" w:hAnsi="Times New Roman"/>
          <w:sz w:val="23"/>
          <w:szCs w:val="23"/>
        </w:rPr>
        <w:t xml:space="preserve">Mendaur </w:t>
      </w:r>
      <w:r w:rsidR="006B3E3B" w:rsidRPr="00790C41">
        <w:rPr>
          <w:rFonts w:ascii="Times New Roman" w:hAnsi="Times New Roman"/>
          <w:sz w:val="23"/>
          <w:szCs w:val="23"/>
        </w:rPr>
        <w:t>ulang</w:t>
      </w:r>
      <w:r w:rsidRPr="00790C41">
        <w:rPr>
          <w:rFonts w:ascii="Times New Roman" w:hAnsi="Times New Roman"/>
          <w:sz w:val="23"/>
          <w:szCs w:val="23"/>
        </w:rPr>
        <w:t xml:space="preserve"> smapah yaitu tindakan mengubah karakteristik samp</w:t>
      </w:r>
      <w:r w:rsidR="006B3E3B" w:rsidRPr="00790C41">
        <w:rPr>
          <w:rFonts w:ascii="Times New Roman" w:hAnsi="Times New Roman"/>
          <w:sz w:val="23"/>
          <w:szCs w:val="23"/>
        </w:rPr>
        <w:t>ah menjadi berbagai macam barang</w:t>
      </w:r>
      <w:r w:rsidRPr="00790C41">
        <w:rPr>
          <w:rFonts w:ascii="Times New Roman" w:hAnsi="Times New Roman"/>
          <w:sz w:val="23"/>
          <w:szCs w:val="23"/>
        </w:rPr>
        <w:t xml:space="preserve"> kerajinan tangan.</w:t>
      </w:r>
      <w:proofErr w:type="gramEnd"/>
      <w:r w:rsidRPr="00790C41">
        <w:rPr>
          <w:rFonts w:ascii="Times New Roman" w:hAnsi="Times New Roman"/>
          <w:sz w:val="23"/>
          <w:szCs w:val="23"/>
        </w:rPr>
        <w:t xml:space="preserve"> Seperti yang dilkukan oleh Dinas Kebersihan dan Pertamanan yang bekerjasama dengan Bank ramli yang </w:t>
      </w:r>
      <w:r w:rsidRPr="00790C41">
        <w:rPr>
          <w:rFonts w:ascii="Times New Roman" w:hAnsi="Times New Roman"/>
          <w:sz w:val="23"/>
          <w:szCs w:val="23"/>
        </w:rPr>
        <w:lastRenderedPageBreak/>
        <w:t xml:space="preserve">telah mengubah sampah menjadi bergbagai kerajinan tangan seperti </w:t>
      </w:r>
      <w:proofErr w:type="gramStart"/>
      <w:r w:rsidRPr="00790C41">
        <w:rPr>
          <w:rFonts w:ascii="Times New Roman" w:hAnsi="Times New Roman"/>
          <w:bCs/>
          <w:sz w:val="23"/>
          <w:szCs w:val="23"/>
        </w:rPr>
        <w:t>tas</w:t>
      </w:r>
      <w:proofErr w:type="gramEnd"/>
      <w:r w:rsidRPr="00790C41">
        <w:rPr>
          <w:rFonts w:ascii="Times New Roman" w:hAnsi="Times New Roman"/>
          <w:bCs/>
          <w:sz w:val="23"/>
          <w:szCs w:val="23"/>
        </w:rPr>
        <w:t>, bunga, tempat tissu, topi, rompi, lampion, tempat aksesoris, taplak meja dan lain-lai</w:t>
      </w:r>
      <w:r w:rsidRPr="00790C41">
        <w:rPr>
          <w:rFonts w:ascii="Times New Roman" w:hAnsi="Times New Roman"/>
          <w:bCs/>
          <w:sz w:val="23"/>
          <w:szCs w:val="23"/>
          <w:lang w:val="id-ID"/>
        </w:rPr>
        <w:t>n.</w:t>
      </w:r>
      <w:r w:rsidRPr="00790C41">
        <w:rPr>
          <w:rFonts w:ascii="Times New Roman" w:hAnsi="Times New Roman"/>
          <w:bCs/>
          <w:sz w:val="23"/>
          <w:szCs w:val="23"/>
        </w:rPr>
        <w:t xml:space="preserve"> Selain mengelola sampah dengan baik Bank Ramli juga mengajak masyarakat Kota Samarinda untuk menjadi nasabah di Bank Ramli yang tugasnya mengumpulkan sampah dan menjualnya kepada pengurus Bank Ramli, jumlah nasabah Bank Ramli untuk saat ini berjumlah 65 orang nasabah. </w:t>
      </w:r>
      <w:proofErr w:type="gramStart"/>
      <w:r w:rsidRPr="00790C41">
        <w:rPr>
          <w:rFonts w:ascii="Times New Roman" w:hAnsi="Times New Roman"/>
          <w:bCs/>
          <w:sz w:val="23"/>
          <w:szCs w:val="23"/>
        </w:rPr>
        <w:t>Untuk hasil penjualan kerajinan tangan pembeli datang langsung atau telah memesan terlebih dahulu.</w:t>
      </w:r>
      <w:proofErr w:type="gramEnd"/>
      <w:r w:rsidR="00123C3D">
        <w:rPr>
          <w:rFonts w:ascii="Times New Roman" w:hAnsi="Times New Roman"/>
          <w:bCs/>
          <w:sz w:val="23"/>
          <w:szCs w:val="23"/>
        </w:rPr>
        <w:t xml:space="preserve"> </w:t>
      </w:r>
      <w:proofErr w:type="gramStart"/>
      <w:r w:rsidRPr="00790C41">
        <w:rPr>
          <w:rFonts w:ascii="Times New Roman" w:hAnsi="Times New Roman"/>
          <w:bCs/>
          <w:sz w:val="23"/>
          <w:szCs w:val="23"/>
        </w:rPr>
        <w:t>sedangkan</w:t>
      </w:r>
      <w:proofErr w:type="gramEnd"/>
      <w:r w:rsidRPr="00790C41">
        <w:rPr>
          <w:rFonts w:ascii="Times New Roman" w:hAnsi="Times New Roman"/>
          <w:bCs/>
          <w:sz w:val="23"/>
          <w:szCs w:val="23"/>
        </w:rPr>
        <w:t xml:space="preserve"> uang hasil penjualan digunakan untuk membeli kembali bahan dasar pembuatan kerajinan tangan. </w:t>
      </w:r>
      <w:proofErr w:type="gramStart"/>
      <w:r w:rsidRPr="00790C41">
        <w:rPr>
          <w:rFonts w:ascii="Times New Roman" w:hAnsi="Times New Roman"/>
          <w:bCs/>
          <w:sz w:val="23"/>
          <w:szCs w:val="23"/>
        </w:rPr>
        <w:t>Untuk omset hasil penjualan dalam satu bulan dapat mencapai 5-6 juta Rupiah.</w:t>
      </w:r>
      <w:proofErr w:type="gramEnd"/>
      <w:r w:rsidR="00442208" w:rsidRPr="00790C41">
        <w:rPr>
          <w:rFonts w:ascii="Times New Roman" w:hAnsi="Times New Roman"/>
          <w:bCs/>
          <w:sz w:val="23"/>
          <w:szCs w:val="23"/>
        </w:rPr>
        <w:t xml:space="preserve"> Selnjutnya untuk mengajak masyarakat untuk bergabung dengan Bank Ramli kami mengunakan akses media seperti radio dan tv agar masyarakat lebih mudah untuk mengetahui bagaimana kerja dari Bank Ramli dan lebih mengetahui barang-barang apa saja yang telah dihasilkan.</w:t>
      </w:r>
    </w:p>
    <w:p w:rsidR="00CB6711" w:rsidRPr="00790C41" w:rsidRDefault="00CB6711" w:rsidP="004F2103">
      <w:pPr>
        <w:pStyle w:val="ListParagraph"/>
        <w:ind w:left="0" w:firstLine="720"/>
        <w:jc w:val="both"/>
        <w:rPr>
          <w:rFonts w:ascii="Times New Roman" w:hAnsi="Times New Roman"/>
          <w:sz w:val="23"/>
          <w:szCs w:val="23"/>
        </w:rPr>
      </w:pPr>
    </w:p>
    <w:p w:rsidR="00E82F4A" w:rsidRPr="00790C41" w:rsidRDefault="00E82F4A" w:rsidP="00F204E0">
      <w:pPr>
        <w:pStyle w:val="ListParagraph"/>
        <w:numPr>
          <w:ilvl w:val="0"/>
          <w:numId w:val="7"/>
        </w:numPr>
        <w:jc w:val="both"/>
        <w:rPr>
          <w:rFonts w:ascii="Times New Roman" w:hAnsi="Times New Roman"/>
          <w:b/>
          <w:sz w:val="23"/>
          <w:szCs w:val="23"/>
        </w:rPr>
      </w:pPr>
      <w:r w:rsidRPr="00790C41">
        <w:rPr>
          <w:rFonts w:ascii="Times New Roman" w:hAnsi="Times New Roman"/>
          <w:b/>
          <w:sz w:val="23"/>
          <w:szCs w:val="23"/>
        </w:rPr>
        <w:t>Kendala Internal dan eksternal</w:t>
      </w:r>
    </w:p>
    <w:p w:rsidR="009C16D4" w:rsidRPr="00123C3D" w:rsidRDefault="009C16D4" w:rsidP="006224A6">
      <w:pPr>
        <w:pStyle w:val="ListParagraph"/>
        <w:numPr>
          <w:ilvl w:val="0"/>
          <w:numId w:val="8"/>
        </w:numPr>
        <w:ind w:left="360"/>
        <w:jc w:val="both"/>
        <w:rPr>
          <w:rFonts w:ascii="Times New Roman" w:hAnsi="Times New Roman"/>
          <w:i/>
          <w:sz w:val="23"/>
          <w:szCs w:val="23"/>
        </w:rPr>
      </w:pPr>
      <w:r w:rsidRPr="00123C3D">
        <w:rPr>
          <w:rFonts w:ascii="Times New Roman" w:hAnsi="Times New Roman"/>
          <w:i/>
          <w:sz w:val="23"/>
          <w:szCs w:val="23"/>
        </w:rPr>
        <w:t>Kendala Internal</w:t>
      </w:r>
    </w:p>
    <w:p w:rsidR="009C16D4" w:rsidRPr="00790C41" w:rsidRDefault="00442208" w:rsidP="00CB6711">
      <w:pPr>
        <w:tabs>
          <w:tab w:val="left" w:pos="720"/>
          <w:tab w:val="left" w:pos="851"/>
        </w:tabs>
        <w:ind w:firstLine="426"/>
        <w:jc w:val="both"/>
        <w:rPr>
          <w:sz w:val="23"/>
          <w:szCs w:val="23"/>
        </w:rPr>
      </w:pPr>
      <w:proofErr w:type="gramStart"/>
      <w:r w:rsidRPr="00790C41">
        <w:rPr>
          <w:sz w:val="23"/>
          <w:szCs w:val="23"/>
        </w:rPr>
        <w:t>Kurangnya jumlah pekerja lapangan bagian persampahan, kurangnya jumlah armada pengangkutan sampah, kurangnya lahan yang cukup luas untuk pemrosean akhir sampah, kurangnya anggaran yang dimiliki dan tidak adanya sarana untuk pengelolaan air lindi</w:t>
      </w:r>
      <w:r w:rsidR="006B3E3B" w:rsidRPr="00790C41">
        <w:rPr>
          <w:sz w:val="23"/>
          <w:szCs w:val="23"/>
        </w:rPr>
        <w:t xml:space="preserve"> (</w:t>
      </w:r>
      <w:r w:rsidR="006B3E3B" w:rsidRPr="00790C41">
        <w:rPr>
          <w:i/>
          <w:sz w:val="23"/>
          <w:szCs w:val="23"/>
        </w:rPr>
        <w:t>leacid</w:t>
      </w:r>
      <w:r w:rsidR="006B3E3B" w:rsidRPr="00790C41">
        <w:rPr>
          <w:sz w:val="23"/>
          <w:szCs w:val="23"/>
        </w:rPr>
        <w:t>).</w:t>
      </w:r>
      <w:proofErr w:type="gramEnd"/>
    </w:p>
    <w:p w:rsidR="002004AD" w:rsidRPr="00790C41" w:rsidRDefault="002004AD" w:rsidP="002004AD">
      <w:pPr>
        <w:ind w:firstLine="720"/>
        <w:jc w:val="both"/>
        <w:rPr>
          <w:sz w:val="23"/>
          <w:szCs w:val="23"/>
        </w:rPr>
      </w:pPr>
    </w:p>
    <w:p w:rsidR="002004AD" w:rsidRPr="00123C3D" w:rsidRDefault="009C16D4" w:rsidP="006224A6">
      <w:pPr>
        <w:pStyle w:val="ListParagraph"/>
        <w:numPr>
          <w:ilvl w:val="0"/>
          <w:numId w:val="8"/>
        </w:numPr>
        <w:ind w:left="360"/>
        <w:jc w:val="both"/>
        <w:rPr>
          <w:rFonts w:ascii="Times New Roman" w:hAnsi="Times New Roman"/>
          <w:i/>
          <w:sz w:val="23"/>
          <w:szCs w:val="23"/>
        </w:rPr>
      </w:pPr>
      <w:r w:rsidRPr="00123C3D">
        <w:rPr>
          <w:rFonts w:ascii="Times New Roman" w:hAnsi="Times New Roman"/>
          <w:i/>
          <w:sz w:val="23"/>
          <w:szCs w:val="23"/>
        </w:rPr>
        <w:t>Kendala Eksternal</w:t>
      </w:r>
    </w:p>
    <w:p w:rsidR="00F204E0" w:rsidRPr="00790C41" w:rsidRDefault="006B3E3B" w:rsidP="00CB6711">
      <w:pPr>
        <w:pStyle w:val="ListParagraph"/>
        <w:tabs>
          <w:tab w:val="left" w:pos="720"/>
        </w:tabs>
        <w:ind w:left="0" w:firstLine="426"/>
        <w:jc w:val="both"/>
        <w:rPr>
          <w:rFonts w:ascii="Times New Roman" w:hAnsi="Times New Roman"/>
          <w:sz w:val="23"/>
          <w:szCs w:val="23"/>
        </w:rPr>
      </w:pPr>
      <w:proofErr w:type="gramStart"/>
      <w:r w:rsidRPr="00790C41">
        <w:rPr>
          <w:rFonts w:ascii="Times New Roman" w:hAnsi="Times New Roman"/>
          <w:sz w:val="23"/>
          <w:szCs w:val="23"/>
        </w:rPr>
        <w:t>Kurangnya kesadaran masyarakat dalam melakukan pengelolaan sampah yang meliputi tahap pemilahan sampah, pengumpulan sampah pada tempatnya dan pada waktunya dan mengurangi jumlah sampah.</w:t>
      </w:r>
      <w:proofErr w:type="gramEnd"/>
    </w:p>
    <w:p w:rsidR="00804317" w:rsidRDefault="00804317" w:rsidP="009C16D4">
      <w:pPr>
        <w:jc w:val="both"/>
        <w:rPr>
          <w:b/>
          <w:sz w:val="23"/>
          <w:szCs w:val="23"/>
        </w:rPr>
      </w:pPr>
    </w:p>
    <w:p w:rsidR="00804317" w:rsidRPr="00CB6711" w:rsidRDefault="002004AD" w:rsidP="00CB6711">
      <w:pPr>
        <w:jc w:val="both"/>
        <w:rPr>
          <w:b/>
          <w:sz w:val="23"/>
          <w:szCs w:val="23"/>
        </w:rPr>
      </w:pPr>
      <w:r w:rsidRPr="00790C41">
        <w:rPr>
          <w:b/>
          <w:sz w:val="23"/>
          <w:szCs w:val="23"/>
        </w:rPr>
        <w:t>Penutup</w:t>
      </w:r>
    </w:p>
    <w:p w:rsidR="006B3E3B" w:rsidRPr="00790C41" w:rsidRDefault="006B3E3B" w:rsidP="00CB6711">
      <w:pPr>
        <w:tabs>
          <w:tab w:val="left" w:pos="810"/>
          <w:tab w:val="left" w:pos="1080"/>
        </w:tabs>
        <w:ind w:firstLine="540"/>
        <w:rPr>
          <w:sz w:val="23"/>
          <w:szCs w:val="23"/>
        </w:rPr>
      </w:pPr>
      <w:r w:rsidRPr="00790C41">
        <w:rPr>
          <w:sz w:val="23"/>
          <w:szCs w:val="23"/>
        </w:rPr>
        <w:t>Berdasarkan hasil penelitian lapangan yang berkaitan dengan Peran Dinas Kebersihan dan Pertamanan Kota Samarinda dalam malakukan pengelolaan sampah di Kota Samarinda dalam tahap penanganan dan tahap pengurangan berdasarkan Peraturan Pemerintah Kota Samarinda Nomor 02 Tahun 2011 yang meliputi kegiatan pemilahan sampah, pengumpulan sampah, pengangkutan sampah,  pengolahan sampah dan pemerosesan akhir sampah serta mengurangi sampah, menggunakan kembali dan mendaur ulang sampah. Dalam pelaksanaan pengelolaan sampah Peran dari Dinas Kebersihan dan Pertamanan Kota Samarinda sudah cukup baik dilakukan hal ini dapat dilihat dari beberapa kegiatan yang dilakukan oleh Dinas Kebersihan dan Pertamanan Kota Samarinda Yaitu meliputi kegiatan:</w:t>
      </w:r>
    </w:p>
    <w:p w:rsidR="006B3E3B" w:rsidRPr="00790C41" w:rsidRDefault="006B3E3B" w:rsidP="00CB6711">
      <w:pPr>
        <w:pStyle w:val="ListParagraph"/>
        <w:numPr>
          <w:ilvl w:val="0"/>
          <w:numId w:val="23"/>
        </w:numPr>
        <w:tabs>
          <w:tab w:val="left" w:pos="810"/>
          <w:tab w:val="left" w:pos="1080"/>
        </w:tabs>
        <w:contextualSpacing/>
        <w:jc w:val="both"/>
        <w:rPr>
          <w:rFonts w:ascii="Times New Roman" w:hAnsi="Times New Roman"/>
          <w:sz w:val="23"/>
          <w:szCs w:val="23"/>
        </w:rPr>
      </w:pPr>
      <w:r w:rsidRPr="00790C41">
        <w:rPr>
          <w:rFonts w:ascii="Times New Roman" w:hAnsi="Times New Roman"/>
          <w:sz w:val="23"/>
          <w:szCs w:val="23"/>
        </w:rPr>
        <w:t>Melakukan penyuluhan mengenai pengelolaan sampah yang meliputi pemilahan sampah yang harus dilakukan terkait pemisahan antara sampah organic dan anorganik.</w:t>
      </w:r>
    </w:p>
    <w:p w:rsidR="006B3E3B" w:rsidRPr="00790C41" w:rsidRDefault="006B3E3B" w:rsidP="00CB6711">
      <w:pPr>
        <w:pStyle w:val="ListParagraph"/>
        <w:numPr>
          <w:ilvl w:val="0"/>
          <w:numId w:val="23"/>
        </w:numPr>
        <w:tabs>
          <w:tab w:val="left" w:pos="810"/>
          <w:tab w:val="left" w:pos="1080"/>
          <w:tab w:val="left" w:pos="1134"/>
        </w:tabs>
        <w:ind w:left="851" w:hanging="284"/>
        <w:contextualSpacing/>
        <w:jc w:val="both"/>
        <w:rPr>
          <w:rFonts w:ascii="Times New Roman" w:hAnsi="Times New Roman"/>
          <w:sz w:val="23"/>
          <w:szCs w:val="23"/>
        </w:rPr>
      </w:pPr>
      <w:r w:rsidRPr="00790C41">
        <w:rPr>
          <w:rFonts w:ascii="Times New Roman" w:hAnsi="Times New Roman"/>
          <w:sz w:val="23"/>
          <w:szCs w:val="23"/>
        </w:rPr>
        <w:t xml:space="preserve">Melakukan penyuluhan dan membagi bagikan brosur tentang pengumpulan sampah yang benar dan tepat waktu selain itu juga </w:t>
      </w:r>
      <w:r w:rsidRPr="00790C41">
        <w:rPr>
          <w:rFonts w:ascii="Times New Roman" w:hAnsi="Times New Roman"/>
          <w:sz w:val="23"/>
          <w:szCs w:val="23"/>
        </w:rPr>
        <w:lastRenderedPageBreak/>
        <w:t>bertuliskan denda bagi yang melakukan pelanggaran dalam pengumpulan sampah.</w:t>
      </w:r>
    </w:p>
    <w:p w:rsidR="006B3E3B" w:rsidRPr="00790C41" w:rsidRDefault="006B3E3B" w:rsidP="00CB6711">
      <w:pPr>
        <w:pStyle w:val="ListParagraph"/>
        <w:numPr>
          <w:ilvl w:val="0"/>
          <w:numId w:val="23"/>
        </w:numPr>
        <w:tabs>
          <w:tab w:val="left" w:pos="810"/>
          <w:tab w:val="left" w:pos="1080"/>
          <w:tab w:val="left" w:pos="1134"/>
        </w:tabs>
        <w:ind w:left="851" w:hanging="284"/>
        <w:contextualSpacing/>
        <w:jc w:val="both"/>
        <w:rPr>
          <w:rFonts w:ascii="Times New Roman" w:hAnsi="Times New Roman"/>
          <w:sz w:val="23"/>
          <w:szCs w:val="23"/>
        </w:rPr>
      </w:pPr>
      <w:r w:rsidRPr="00790C41">
        <w:rPr>
          <w:rFonts w:ascii="Times New Roman" w:hAnsi="Times New Roman"/>
          <w:sz w:val="23"/>
          <w:szCs w:val="23"/>
        </w:rPr>
        <w:t>Melakukan pengangkutan sampah dari TPS-TPS hingga ke tempat pemrosesan akhir hingga malam hari dan ada TPS yang pengangkutan sampahnya dilakukan hingga dua kali dalam satu hari.</w:t>
      </w:r>
    </w:p>
    <w:p w:rsidR="00CB6711" w:rsidRDefault="006B3E3B" w:rsidP="00123C3D">
      <w:pPr>
        <w:pStyle w:val="ListParagraph"/>
        <w:numPr>
          <w:ilvl w:val="0"/>
          <w:numId w:val="23"/>
        </w:numPr>
        <w:tabs>
          <w:tab w:val="left" w:pos="810"/>
          <w:tab w:val="left" w:pos="1080"/>
          <w:tab w:val="left" w:pos="1134"/>
        </w:tabs>
        <w:ind w:left="851" w:hanging="284"/>
        <w:contextualSpacing/>
        <w:jc w:val="both"/>
        <w:rPr>
          <w:rFonts w:ascii="Times New Roman" w:hAnsi="Times New Roman"/>
          <w:sz w:val="23"/>
          <w:szCs w:val="23"/>
        </w:rPr>
      </w:pPr>
      <w:r w:rsidRPr="00790C41">
        <w:rPr>
          <w:rFonts w:ascii="Times New Roman" w:hAnsi="Times New Roman"/>
          <w:sz w:val="23"/>
          <w:szCs w:val="23"/>
        </w:rPr>
        <w:t xml:space="preserve">Melakukan pemrosesan akhir sampah di bukit Pinang dan telah mempunyai rencana kerja untuk melakukan pemrosesan akhir lebih ramah lingkungan dengan sistem </w:t>
      </w:r>
      <w:r w:rsidRPr="00790C41">
        <w:rPr>
          <w:rFonts w:ascii="Times New Roman" w:hAnsi="Times New Roman"/>
          <w:i/>
          <w:sz w:val="23"/>
          <w:szCs w:val="23"/>
        </w:rPr>
        <w:t xml:space="preserve">sanitary landfill </w:t>
      </w:r>
      <w:r w:rsidRPr="00790C41">
        <w:rPr>
          <w:rFonts w:ascii="Times New Roman" w:hAnsi="Times New Roman"/>
          <w:sz w:val="23"/>
          <w:szCs w:val="23"/>
        </w:rPr>
        <w:t>dengan luas lahan 30 Ha.</w:t>
      </w:r>
    </w:p>
    <w:p w:rsidR="00123C3D" w:rsidRPr="00123C3D" w:rsidRDefault="00123C3D" w:rsidP="00804317">
      <w:pPr>
        <w:pStyle w:val="ListParagraph"/>
        <w:tabs>
          <w:tab w:val="left" w:pos="810"/>
          <w:tab w:val="left" w:pos="1080"/>
          <w:tab w:val="left" w:pos="1134"/>
        </w:tabs>
        <w:ind w:left="851"/>
        <w:contextualSpacing/>
        <w:jc w:val="both"/>
        <w:rPr>
          <w:rFonts w:ascii="Times New Roman" w:hAnsi="Times New Roman"/>
          <w:sz w:val="23"/>
          <w:szCs w:val="23"/>
        </w:rPr>
      </w:pPr>
    </w:p>
    <w:p w:rsidR="0003411A" w:rsidRPr="00790C41" w:rsidRDefault="005E5558" w:rsidP="00790C41">
      <w:pPr>
        <w:jc w:val="both"/>
        <w:rPr>
          <w:b/>
          <w:sz w:val="23"/>
          <w:szCs w:val="23"/>
        </w:rPr>
      </w:pPr>
      <w:r w:rsidRPr="00790C41">
        <w:rPr>
          <w:b/>
          <w:sz w:val="23"/>
          <w:szCs w:val="23"/>
        </w:rPr>
        <w:t>Daftar Pustaka</w:t>
      </w:r>
    </w:p>
    <w:p w:rsidR="0003411A" w:rsidRPr="00790C41" w:rsidRDefault="0003411A" w:rsidP="0003411A">
      <w:pPr>
        <w:ind w:left="851" w:hanging="851"/>
        <w:jc w:val="both"/>
        <w:rPr>
          <w:bCs/>
          <w:sz w:val="23"/>
          <w:szCs w:val="23"/>
        </w:rPr>
      </w:pPr>
    </w:p>
    <w:p w:rsidR="00790C41" w:rsidRPr="00790C41" w:rsidRDefault="00790C41" w:rsidP="00B009E4">
      <w:pPr>
        <w:ind w:left="709" w:hanging="709"/>
        <w:jc w:val="both"/>
        <w:rPr>
          <w:sz w:val="23"/>
          <w:szCs w:val="23"/>
        </w:rPr>
      </w:pPr>
      <w:r w:rsidRPr="00790C41">
        <w:rPr>
          <w:sz w:val="23"/>
          <w:szCs w:val="23"/>
        </w:rPr>
        <w:t xml:space="preserve">Cahayani, Ati. 2003. </w:t>
      </w:r>
      <w:r w:rsidRPr="00790C41">
        <w:rPr>
          <w:i/>
          <w:sz w:val="23"/>
          <w:szCs w:val="23"/>
        </w:rPr>
        <w:t xml:space="preserve">Dasar-dasar Organisasi dan Manajemen. </w:t>
      </w:r>
      <w:r w:rsidRPr="00790C41">
        <w:rPr>
          <w:sz w:val="23"/>
          <w:szCs w:val="23"/>
        </w:rPr>
        <w:t>Jakarta: PT.Gramedia Widiasarana Indonesia.</w:t>
      </w:r>
    </w:p>
    <w:p w:rsidR="00804317" w:rsidRPr="00790C41" w:rsidRDefault="00790C41" w:rsidP="00B009E4">
      <w:pPr>
        <w:ind w:left="709" w:hanging="709"/>
        <w:jc w:val="both"/>
        <w:rPr>
          <w:sz w:val="23"/>
          <w:szCs w:val="23"/>
        </w:rPr>
      </w:pPr>
      <w:r w:rsidRPr="00790C41">
        <w:rPr>
          <w:sz w:val="23"/>
          <w:szCs w:val="23"/>
        </w:rPr>
        <w:t>Engelbertus, Martono. 1990</w:t>
      </w:r>
      <w:r w:rsidRPr="00790C41">
        <w:rPr>
          <w:i/>
          <w:sz w:val="23"/>
          <w:szCs w:val="23"/>
        </w:rPr>
        <w:t>. Ilmu Tata Usaha Terapan Dalam Praktik Kegiatan Penyelenggaraan Kantor</w:t>
      </w:r>
      <w:r w:rsidRPr="00790C41">
        <w:rPr>
          <w:sz w:val="23"/>
          <w:szCs w:val="23"/>
        </w:rPr>
        <w:t>. PT. Gramedia Widiasarana Indonesia, Jakarta.</w:t>
      </w:r>
    </w:p>
    <w:p w:rsidR="00790C41" w:rsidRPr="00790C41" w:rsidRDefault="00790C41" w:rsidP="00B009E4">
      <w:pPr>
        <w:ind w:left="851" w:hanging="851"/>
        <w:jc w:val="both"/>
        <w:rPr>
          <w:bCs/>
          <w:sz w:val="23"/>
          <w:szCs w:val="23"/>
        </w:rPr>
      </w:pPr>
      <w:r w:rsidRPr="00790C41">
        <w:rPr>
          <w:bCs/>
          <w:sz w:val="23"/>
          <w:szCs w:val="23"/>
        </w:rPr>
        <w:t>Narwoko, I Dwi.2004.</w:t>
      </w:r>
      <w:r w:rsidRPr="00790C41">
        <w:rPr>
          <w:bCs/>
          <w:i/>
          <w:sz w:val="23"/>
          <w:szCs w:val="23"/>
        </w:rPr>
        <w:t>Dakwah Pemberdayaan Masyarakat Paradigm Asli Metodologi.</w:t>
      </w:r>
      <w:r w:rsidRPr="00790C41">
        <w:rPr>
          <w:bCs/>
          <w:sz w:val="23"/>
          <w:szCs w:val="23"/>
        </w:rPr>
        <w:t>Yogyakarta: PT LKIS Pelangi Askara.</w:t>
      </w:r>
    </w:p>
    <w:p w:rsidR="00EF4F29" w:rsidRPr="00EF4F29" w:rsidRDefault="0003411A" w:rsidP="00EF4F29">
      <w:pPr>
        <w:ind w:left="851" w:hanging="851"/>
        <w:jc w:val="both"/>
        <w:rPr>
          <w:bCs/>
          <w:sz w:val="23"/>
          <w:szCs w:val="23"/>
        </w:rPr>
      </w:pPr>
      <w:r w:rsidRPr="00790C41">
        <w:rPr>
          <w:bCs/>
          <w:sz w:val="23"/>
          <w:szCs w:val="23"/>
        </w:rPr>
        <w:t>Reksohadiprojo, Sukamto. 1992</w:t>
      </w:r>
      <w:proofErr w:type="gramStart"/>
      <w:r w:rsidRPr="00790C41">
        <w:rPr>
          <w:bCs/>
          <w:sz w:val="23"/>
          <w:szCs w:val="23"/>
        </w:rPr>
        <w:t>.</w:t>
      </w:r>
      <w:r w:rsidRPr="00790C41">
        <w:rPr>
          <w:bCs/>
          <w:i/>
          <w:sz w:val="23"/>
          <w:szCs w:val="23"/>
        </w:rPr>
        <w:t>Dasar</w:t>
      </w:r>
      <w:proofErr w:type="gramEnd"/>
      <w:r w:rsidRPr="00790C41">
        <w:rPr>
          <w:bCs/>
          <w:i/>
          <w:sz w:val="23"/>
          <w:szCs w:val="23"/>
        </w:rPr>
        <w:t>-dasar Manajemen</w:t>
      </w:r>
      <w:r w:rsidRPr="00790C41">
        <w:rPr>
          <w:bCs/>
          <w:sz w:val="23"/>
          <w:szCs w:val="23"/>
        </w:rPr>
        <w:t>. Ghalia Indonesia, BPFE, Yogyakarta</w:t>
      </w:r>
    </w:p>
    <w:p w:rsidR="00EF4F29" w:rsidRPr="00790C41" w:rsidRDefault="00EF4F29" w:rsidP="00EF4F29">
      <w:pPr>
        <w:ind w:left="851" w:hanging="851"/>
        <w:jc w:val="both"/>
        <w:rPr>
          <w:bCs/>
          <w:sz w:val="23"/>
          <w:szCs w:val="23"/>
        </w:rPr>
      </w:pPr>
      <w:r w:rsidRPr="00E73109">
        <w:rPr>
          <w:rFonts w:asciiTheme="majorBidi" w:hAnsiTheme="majorBidi" w:cstheme="majorBidi"/>
          <w:bCs/>
        </w:rPr>
        <w:t xml:space="preserve">Reksohadiprojo, Sukamtodan Budi Purnomo.2000. </w:t>
      </w:r>
      <w:proofErr w:type="gramStart"/>
      <w:r w:rsidRPr="00E73109">
        <w:rPr>
          <w:rFonts w:asciiTheme="majorBidi" w:hAnsiTheme="majorBidi" w:cstheme="majorBidi"/>
          <w:bCs/>
          <w:i/>
        </w:rPr>
        <w:t>EkonomiLingkungan</w:t>
      </w:r>
      <w:r>
        <w:rPr>
          <w:rFonts w:asciiTheme="majorBidi" w:hAnsiTheme="majorBidi" w:cstheme="majorBidi"/>
          <w:bCs/>
        </w:rPr>
        <w:t>.</w:t>
      </w:r>
      <w:proofErr w:type="gramEnd"/>
      <w:r>
        <w:rPr>
          <w:rFonts w:asciiTheme="majorBidi" w:hAnsiTheme="majorBidi" w:cstheme="majorBidi"/>
          <w:bCs/>
        </w:rPr>
        <w:t xml:space="preserve"> Yogyakarta: </w:t>
      </w:r>
      <w:r w:rsidRPr="00E73109">
        <w:rPr>
          <w:rFonts w:asciiTheme="majorBidi" w:hAnsiTheme="majorBidi" w:cstheme="majorBidi"/>
          <w:bCs/>
        </w:rPr>
        <w:t>BPFE</w:t>
      </w:r>
    </w:p>
    <w:p w:rsidR="00790C41" w:rsidRPr="00790C41" w:rsidRDefault="00790C41" w:rsidP="00123C3D">
      <w:pPr>
        <w:ind w:left="851" w:hanging="851"/>
        <w:jc w:val="both"/>
        <w:rPr>
          <w:bCs/>
          <w:sz w:val="23"/>
          <w:szCs w:val="23"/>
          <w:lang w:val="id-ID"/>
        </w:rPr>
      </w:pPr>
      <w:r w:rsidRPr="00790C41">
        <w:rPr>
          <w:bCs/>
          <w:sz w:val="23"/>
          <w:szCs w:val="23"/>
        </w:rPr>
        <w:t xml:space="preserve">Rivai, Viethzal. 2006. </w:t>
      </w:r>
      <w:r w:rsidRPr="00790C41">
        <w:rPr>
          <w:bCs/>
          <w:i/>
          <w:sz w:val="23"/>
          <w:szCs w:val="23"/>
        </w:rPr>
        <w:t xml:space="preserve">Kepemimpinan Dan Perilaku Organisasi. </w:t>
      </w:r>
      <w:r w:rsidRPr="00790C41">
        <w:rPr>
          <w:bCs/>
          <w:sz w:val="23"/>
          <w:szCs w:val="23"/>
        </w:rPr>
        <w:t>Jakarta: PT Raja Gravindo Persaja</w:t>
      </w:r>
      <w:r w:rsidRPr="00790C41">
        <w:rPr>
          <w:bCs/>
          <w:sz w:val="23"/>
          <w:szCs w:val="23"/>
          <w:lang w:val="id-ID"/>
        </w:rPr>
        <w:t>.</w:t>
      </w:r>
    </w:p>
    <w:p w:rsidR="00790C41" w:rsidRPr="00AC5B64" w:rsidRDefault="00790C41" w:rsidP="00123C3D">
      <w:pPr>
        <w:ind w:left="851" w:hanging="851"/>
        <w:jc w:val="both"/>
        <w:rPr>
          <w:rFonts w:asciiTheme="majorBidi" w:hAnsiTheme="majorBidi" w:cstheme="majorBidi"/>
          <w:bCs/>
        </w:rPr>
      </w:pPr>
    </w:p>
    <w:p w:rsidR="00790C41" w:rsidRDefault="00790C41" w:rsidP="00123C3D">
      <w:pPr>
        <w:ind w:left="709" w:hanging="709"/>
        <w:jc w:val="both"/>
      </w:pPr>
    </w:p>
    <w:p w:rsidR="00CA2EAC" w:rsidRPr="005E5558" w:rsidRDefault="00CA2EAC" w:rsidP="00123C3D">
      <w:pPr>
        <w:ind w:left="720" w:hanging="720"/>
        <w:jc w:val="both"/>
        <w:rPr>
          <w:sz w:val="23"/>
          <w:szCs w:val="23"/>
        </w:rPr>
      </w:pPr>
    </w:p>
    <w:sectPr w:rsidR="00CA2EAC" w:rsidRPr="005E5558" w:rsidSect="00DF16EC">
      <w:headerReference w:type="even" r:id="rId8"/>
      <w:headerReference w:type="default" r:id="rId9"/>
      <w:footerReference w:type="even" r:id="rId10"/>
      <w:footerReference w:type="default" r:id="rId11"/>
      <w:footerReference w:type="first" r:id="rId12"/>
      <w:pgSz w:w="10206" w:h="14175" w:code="1"/>
      <w:pgMar w:top="634" w:right="1282" w:bottom="634" w:left="1339" w:header="850" w:footer="792" w:gutter="0"/>
      <w:pgNumType w:start="7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EEA" w:rsidRDefault="006A3EEA" w:rsidP="004C7D8A">
      <w:r>
        <w:separator/>
      </w:r>
    </w:p>
  </w:endnote>
  <w:endnote w:type="continuationSeparator" w:id="1">
    <w:p w:rsidR="006A3EEA" w:rsidRDefault="006A3EEA" w:rsidP="004C7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A1" w:rsidRDefault="00F826A1" w:rsidP="00F826A1">
    <w:pPr>
      <w:pStyle w:val="Footer"/>
      <w:pBdr>
        <w:bottom w:val="single" w:sz="6" w:space="1" w:color="auto"/>
      </w:pBdr>
      <w:rPr>
        <w:rFonts w:ascii="Trebuchet MS" w:hAnsi="Trebuchet MS" w:cs="Arial"/>
        <w:i/>
        <w:iCs/>
        <w:sz w:val="20"/>
      </w:rPr>
    </w:pPr>
  </w:p>
  <w:p w:rsidR="00F826A1" w:rsidRDefault="00E96C4B" w:rsidP="00F826A1">
    <w:pPr>
      <w:pStyle w:val="Footer"/>
      <w:rPr>
        <w:rFonts w:ascii="Arial" w:hAnsi="Arial" w:cs="Arial"/>
        <w:sz w:val="20"/>
      </w:rPr>
    </w:pPr>
    <w:r>
      <w:rPr>
        <w:rStyle w:val="PageNumber"/>
        <w:rFonts w:ascii="Arial" w:hAnsi="Arial" w:cs="Arial"/>
        <w:sz w:val="20"/>
      </w:rPr>
      <w:fldChar w:fldCharType="begin"/>
    </w:r>
    <w:r w:rsidR="00F826A1">
      <w:rPr>
        <w:rStyle w:val="PageNumber"/>
        <w:rFonts w:ascii="Arial" w:hAnsi="Arial" w:cs="Arial"/>
        <w:sz w:val="20"/>
      </w:rPr>
      <w:instrText xml:space="preserve"> PAGE </w:instrText>
    </w:r>
    <w:r>
      <w:rPr>
        <w:rStyle w:val="PageNumber"/>
        <w:rFonts w:ascii="Arial" w:hAnsi="Arial" w:cs="Arial"/>
        <w:sz w:val="20"/>
      </w:rPr>
      <w:fldChar w:fldCharType="separate"/>
    </w:r>
    <w:r w:rsidR="00DF16EC">
      <w:rPr>
        <w:rStyle w:val="PageNumber"/>
        <w:rFonts w:ascii="Arial" w:hAnsi="Arial" w:cs="Arial"/>
        <w:noProof/>
        <w:sz w:val="20"/>
      </w:rPr>
      <w:t>752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59" w:rsidRDefault="00697459" w:rsidP="00D63CDC">
    <w:pPr>
      <w:pStyle w:val="Footer"/>
      <w:pBdr>
        <w:bottom w:val="single" w:sz="6" w:space="0" w:color="auto"/>
      </w:pBdr>
      <w:rPr>
        <w:rFonts w:ascii="Trebuchet MS" w:hAnsi="Trebuchet MS" w:cs="Arial"/>
        <w:i/>
        <w:iCs/>
        <w:sz w:val="20"/>
      </w:rPr>
    </w:pPr>
  </w:p>
  <w:p w:rsidR="00AE7277" w:rsidRPr="00F826A1" w:rsidRDefault="00E96C4B" w:rsidP="00F826A1">
    <w:pPr>
      <w:pStyle w:val="Footer"/>
      <w:jc w:val="right"/>
      <w:rPr>
        <w:rFonts w:ascii="Arial" w:hAnsi="Arial" w:cs="Arial"/>
        <w:sz w:val="20"/>
      </w:rPr>
    </w:pPr>
    <w:r>
      <w:rPr>
        <w:rStyle w:val="PageNumber"/>
        <w:rFonts w:ascii="Arial" w:hAnsi="Arial" w:cs="Arial"/>
        <w:sz w:val="20"/>
      </w:rPr>
      <w:fldChar w:fldCharType="begin"/>
    </w:r>
    <w:r w:rsidR="00697459">
      <w:rPr>
        <w:rStyle w:val="PageNumber"/>
        <w:rFonts w:ascii="Arial" w:hAnsi="Arial" w:cs="Arial"/>
        <w:sz w:val="20"/>
      </w:rPr>
      <w:instrText xml:space="preserve"> PAGE </w:instrText>
    </w:r>
    <w:r>
      <w:rPr>
        <w:rStyle w:val="PageNumber"/>
        <w:rFonts w:ascii="Arial" w:hAnsi="Arial" w:cs="Arial"/>
        <w:sz w:val="20"/>
      </w:rPr>
      <w:fldChar w:fldCharType="separate"/>
    </w:r>
    <w:r w:rsidR="00DF16EC">
      <w:rPr>
        <w:rStyle w:val="PageNumber"/>
        <w:rFonts w:ascii="Arial" w:hAnsi="Arial" w:cs="Arial"/>
        <w:noProof/>
        <w:sz w:val="20"/>
      </w:rPr>
      <w:t>753</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70" w:rsidRDefault="00A22770">
    <w:pPr>
      <w:pStyle w:val="Footer"/>
      <w:jc w:val="right"/>
    </w:pPr>
  </w:p>
  <w:p w:rsidR="00A22770" w:rsidRDefault="00A22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EEA" w:rsidRDefault="006A3EEA" w:rsidP="004C7D8A">
      <w:r>
        <w:separator/>
      </w:r>
    </w:p>
  </w:footnote>
  <w:footnote w:type="continuationSeparator" w:id="1">
    <w:p w:rsidR="006A3EEA" w:rsidRDefault="006A3EEA" w:rsidP="004C7D8A">
      <w:r>
        <w:continuationSeparator/>
      </w:r>
    </w:p>
  </w:footnote>
  <w:footnote w:id="2">
    <w:p w:rsidR="00DB4C2B" w:rsidRPr="00DB4C2B" w:rsidRDefault="00DB4C2B" w:rsidP="00697459">
      <w:pPr>
        <w:pStyle w:val="FootnoteText"/>
        <w:jc w:val="both"/>
      </w:pPr>
      <w:r>
        <w:rPr>
          <w:rStyle w:val="FootnoteReference"/>
        </w:rPr>
        <w:footnoteRef/>
      </w:r>
      <w:r w:rsidRPr="0098697C">
        <w:t xml:space="preserve">Mahasiswa Program S1 </w:t>
      </w:r>
      <w:r>
        <w:rPr>
          <w:lang w:val="id-ID"/>
        </w:rPr>
        <w:t xml:space="preserve">Ilmu </w:t>
      </w:r>
      <w:r>
        <w:t>Pemerintahan</w:t>
      </w:r>
      <w:r w:rsidRPr="0098697C">
        <w:t>, Fakult</w:t>
      </w:r>
      <w:r w:rsidR="00697459">
        <w:t xml:space="preserve">as Ilmu Sosial dan Ilmu Politik, </w:t>
      </w:r>
      <w:r>
        <w:t xml:space="preserve">Universitas </w:t>
      </w:r>
      <w:r w:rsidR="00B27E64">
        <w:t>Mulawarman. Email: ariwahyuni637@yahoo</w:t>
      </w:r>
      <w: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3D" w:rsidRPr="00AF0656" w:rsidRDefault="00966B5C" w:rsidP="00F826A1">
    <w:pPr>
      <w:pStyle w:val="Header"/>
      <w:pBdr>
        <w:bottom w:val="single" w:sz="6" w:space="1" w:color="auto"/>
      </w:pBdr>
      <w:ind w:right="13"/>
      <w:rPr>
        <w:rFonts w:ascii="Arial" w:hAnsi="Arial" w:cs="Arial"/>
        <w:sz w:val="20"/>
      </w:rPr>
    </w:pPr>
    <w:proofErr w:type="gramStart"/>
    <w:r w:rsidRPr="00AF0656">
      <w:rPr>
        <w:rFonts w:ascii="Arial" w:hAnsi="Arial" w:cs="Arial"/>
        <w:sz w:val="20"/>
      </w:rPr>
      <w:t>e-Journal</w:t>
    </w:r>
    <w:proofErr w:type="gramEnd"/>
    <w:r w:rsidRPr="00AF0656">
      <w:rPr>
        <w:rFonts w:ascii="Arial" w:hAnsi="Arial" w:cs="Arial"/>
        <w:sz w:val="20"/>
      </w:rPr>
      <w:t xml:space="preserve"> Ilmu Pemerintahan, </w:t>
    </w:r>
    <w:r w:rsidR="00123C3D">
      <w:rPr>
        <w:rFonts w:ascii="Arial" w:hAnsi="Arial" w:cs="Arial"/>
        <w:sz w:val="20"/>
      </w:rPr>
      <w:t>Volume 1, Nomor 2, 2013: 751-760</w:t>
    </w:r>
  </w:p>
  <w:p w:rsidR="00202E40" w:rsidRDefault="00202E40" w:rsidP="00966B5C">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9D" w:rsidRPr="00AF0656" w:rsidRDefault="00DF16EC" w:rsidP="00ED519D">
    <w:pPr>
      <w:pStyle w:val="Header"/>
      <w:pBdr>
        <w:bottom w:val="single" w:sz="6" w:space="1" w:color="auto"/>
      </w:pBdr>
      <w:ind w:right="13"/>
      <w:jc w:val="right"/>
      <w:rPr>
        <w:rFonts w:ascii="Arial" w:hAnsi="Arial" w:cs="Arial"/>
        <w:sz w:val="20"/>
      </w:rPr>
    </w:pPr>
    <w:r>
      <w:rPr>
        <w:rFonts w:ascii="Arial" w:hAnsi="Arial" w:cs="Arial"/>
        <w:sz w:val="20"/>
      </w:rPr>
      <w:t xml:space="preserve">Pengelolaan Sampah </w:t>
    </w:r>
    <w:r w:rsidR="00ED519D">
      <w:rPr>
        <w:rFonts w:ascii="Arial" w:hAnsi="Arial" w:cs="Arial"/>
        <w:sz w:val="20"/>
      </w:rPr>
      <w:t>di Kota Samarinda (Ari Wahyuni)</w:t>
    </w:r>
  </w:p>
  <w:p w:rsidR="00966B5C" w:rsidRPr="00F826A1" w:rsidRDefault="00966B5C" w:rsidP="00F82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511"/>
    <w:multiLevelType w:val="hybridMultilevel"/>
    <w:tmpl w:val="0E9CE39A"/>
    <w:lvl w:ilvl="0" w:tplc="3A624BF2">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F41DA1"/>
    <w:multiLevelType w:val="hybridMultilevel"/>
    <w:tmpl w:val="C608C182"/>
    <w:lvl w:ilvl="0" w:tplc="0409000F">
      <w:start w:val="1"/>
      <w:numFmt w:val="decimal"/>
      <w:lvlText w:val="%1."/>
      <w:lvlJc w:val="left"/>
      <w:pPr>
        <w:ind w:left="720" w:hanging="360"/>
      </w:pPr>
    </w:lvl>
    <w:lvl w:ilvl="1" w:tplc="23003508">
      <w:start w:val="1"/>
      <w:numFmt w:val="lowerLetter"/>
      <w:lvlText w:val="%2."/>
      <w:lvlJc w:val="left"/>
      <w:pPr>
        <w:ind w:left="2025" w:hanging="945"/>
      </w:pPr>
      <w:rPr>
        <w:rFonts w:ascii="Times New Roman" w:eastAsiaTheme="minorHAnsi"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C3833"/>
    <w:multiLevelType w:val="hybridMultilevel"/>
    <w:tmpl w:val="1DE64F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39D1D7F"/>
    <w:multiLevelType w:val="hybridMultilevel"/>
    <w:tmpl w:val="339E8A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90321"/>
    <w:multiLevelType w:val="hybridMultilevel"/>
    <w:tmpl w:val="5310F56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7ED23B8"/>
    <w:multiLevelType w:val="hybridMultilevel"/>
    <w:tmpl w:val="BB62502E"/>
    <w:lvl w:ilvl="0" w:tplc="E97862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82C10AA"/>
    <w:multiLevelType w:val="hybridMultilevel"/>
    <w:tmpl w:val="052E1C88"/>
    <w:lvl w:ilvl="0" w:tplc="04090011">
      <w:start w:val="1"/>
      <w:numFmt w:val="decimal"/>
      <w:lvlText w:val="%1)"/>
      <w:lvlJc w:val="left"/>
      <w:pPr>
        <w:ind w:left="1170"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90D4113"/>
    <w:multiLevelType w:val="hybridMultilevel"/>
    <w:tmpl w:val="9BA0EBB8"/>
    <w:lvl w:ilvl="0" w:tplc="94D8B9B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06DE3"/>
    <w:multiLevelType w:val="hybridMultilevel"/>
    <w:tmpl w:val="D786C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C2170"/>
    <w:multiLevelType w:val="hybridMultilevel"/>
    <w:tmpl w:val="5816B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56EE6"/>
    <w:multiLevelType w:val="hybridMultilevel"/>
    <w:tmpl w:val="139C8B42"/>
    <w:lvl w:ilvl="0" w:tplc="5666FE0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22AFA"/>
    <w:multiLevelType w:val="hybridMultilevel"/>
    <w:tmpl w:val="0958CD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8A6784E"/>
    <w:multiLevelType w:val="hybridMultilevel"/>
    <w:tmpl w:val="53D8E8CA"/>
    <w:lvl w:ilvl="0" w:tplc="4B88F7EA">
      <w:start w:val="1"/>
      <w:numFmt w:val="lowerLetter"/>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3FF5708"/>
    <w:multiLevelType w:val="hybridMultilevel"/>
    <w:tmpl w:val="482C1BF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44D0358E"/>
    <w:multiLevelType w:val="hybridMultilevel"/>
    <w:tmpl w:val="F8D47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A3800"/>
    <w:multiLevelType w:val="hybridMultilevel"/>
    <w:tmpl w:val="453A2D1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nsid w:val="46B43347"/>
    <w:multiLevelType w:val="hybridMultilevel"/>
    <w:tmpl w:val="6B1EB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CD607D"/>
    <w:multiLevelType w:val="hybridMultilevel"/>
    <w:tmpl w:val="CC9E5F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C447B8"/>
    <w:multiLevelType w:val="hybridMultilevel"/>
    <w:tmpl w:val="5816B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160F3"/>
    <w:multiLevelType w:val="hybridMultilevel"/>
    <w:tmpl w:val="C1A45D4C"/>
    <w:lvl w:ilvl="0" w:tplc="2706844C">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nsid w:val="57F946BC"/>
    <w:multiLevelType w:val="hybridMultilevel"/>
    <w:tmpl w:val="2E62C6C4"/>
    <w:lvl w:ilvl="0" w:tplc="D660BB4E">
      <w:start w:val="1"/>
      <w:numFmt w:val="decimal"/>
      <w:lvlText w:val="%1."/>
      <w:lvlJc w:val="left"/>
      <w:pPr>
        <w:ind w:left="806" w:hanging="360"/>
      </w:pPr>
      <w:rPr>
        <w:rFonts w:ascii="Times New Roman" w:eastAsia="Times New Roman" w:hAnsi="Times New Roman" w:cs="Times New Roman"/>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nsid w:val="5D862BF9"/>
    <w:multiLevelType w:val="hybridMultilevel"/>
    <w:tmpl w:val="192CFCAE"/>
    <w:lvl w:ilvl="0" w:tplc="5CF6E3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2A7772B"/>
    <w:multiLevelType w:val="hybridMultilevel"/>
    <w:tmpl w:val="98683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87C00"/>
    <w:multiLevelType w:val="hybridMultilevel"/>
    <w:tmpl w:val="542A2C22"/>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7D032C4E"/>
    <w:multiLevelType w:val="hybridMultilevel"/>
    <w:tmpl w:val="F626BBBA"/>
    <w:lvl w:ilvl="0" w:tplc="BE10F3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245B03"/>
    <w:multiLevelType w:val="hybridMultilevel"/>
    <w:tmpl w:val="FB56D462"/>
    <w:lvl w:ilvl="0" w:tplc="04090019">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8"/>
  </w:num>
  <w:num w:numId="2">
    <w:abstractNumId w:val="10"/>
  </w:num>
  <w:num w:numId="3">
    <w:abstractNumId w:val="24"/>
  </w:num>
  <w:num w:numId="4">
    <w:abstractNumId w:val="18"/>
  </w:num>
  <w:num w:numId="5">
    <w:abstractNumId w:val="12"/>
  </w:num>
  <w:num w:numId="6">
    <w:abstractNumId w:val="9"/>
  </w:num>
  <w:num w:numId="7">
    <w:abstractNumId w:val="22"/>
  </w:num>
  <w:num w:numId="8">
    <w:abstractNumId w:val="14"/>
  </w:num>
  <w:num w:numId="9">
    <w:abstractNumId w:val="16"/>
  </w:num>
  <w:num w:numId="10">
    <w:abstractNumId w:val="19"/>
  </w:num>
  <w:num w:numId="11">
    <w:abstractNumId w:val="3"/>
  </w:num>
  <w:num w:numId="12">
    <w:abstractNumId w:val="7"/>
  </w:num>
  <w:num w:numId="13">
    <w:abstractNumId w:val="20"/>
  </w:num>
  <w:num w:numId="14">
    <w:abstractNumId w:val="2"/>
  </w:num>
  <w:num w:numId="15">
    <w:abstractNumId w:val="11"/>
  </w:num>
  <w:num w:numId="16">
    <w:abstractNumId w:val="13"/>
  </w:num>
  <w:num w:numId="17">
    <w:abstractNumId w:val="4"/>
  </w:num>
  <w:num w:numId="18">
    <w:abstractNumId w:val="15"/>
  </w:num>
  <w:num w:numId="19">
    <w:abstractNumId w:val="1"/>
  </w:num>
  <w:num w:numId="20">
    <w:abstractNumId w:val="17"/>
  </w:num>
  <w:num w:numId="21">
    <w:abstractNumId w:val="6"/>
  </w:num>
  <w:num w:numId="22">
    <w:abstractNumId w:val="5"/>
  </w:num>
  <w:num w:numId="23">
    <w:abstractNumId w:val="0"/>
  </w:num>
  <w:num w:numId="24">
    <w:abstractNumId w:val="25"/>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52225"/>
  </w:hdrShapeDefaults>
  <w:footnotePr>
    <w:footnote w:id="0"/>
    <w:footnote w:id="1"/>
  </w:footnotePr>
  <w:endnotePr>
    <w:endnote w:id="0"/>
    <w:endnote w:id="1"/>
  </w:endnotePr>
  <w:compat/>
  <w:rsids>
    <w:rsidRoot w:val="00291866"/>
    <w:rsid w:val="00024F0A"/>
    <w:rsid w:val="0003411A"/>
    <w:rsid w:val="00042706"/>
    <w:rsid w:val="00047257"/>
    <w:rsid w:val="00055D0B"/>
    <w:rsid w:val="00071FF5"/>
    <w:rsid w:val="00081393"/>
    <w:rsid w:val="00095E5E"/>
    <w:rsid w:val="000C51AB"/>
    <w:rsid w:val="000D0721"/>
    <w:rsid w:val="000E4713"/>
    <w:rsid w:val="000F0ABE"/>
    <w:rsid w:val="000F7D5D"/>
    <w:rsid w:val="001216C1"/>
    <w:rsid w:val="00123C3D"/>
    <w:rsid w:val="0012465B"/>
    <w:rsid w:val="00193396"/>
    <w:rsid w:val="001A2A80"/>
    <w:rsid w:val="001C7148"/>
    <w:rsid w:val="001C781B"/>
    <w:rsid w:val="002004AD"/>
    <w:rsid w:val="00202E40"/>
    <w:rsid w:val="00254D27"/>
    <w:rsid w:val="00291866"/>
    <w:rsid w:val="00291FB5"/>
    <w:rsid w:val="002A0E0C"/>
    <w:rsid w:val="002E4BF1"/>
    <w:rsid w:val="002F18EC"/>
    <w:rsid w:val="00310B47"/>
    <w:rsid w:val="0034038D"/>
    <w:rsid w:val="00361792"/>
    <w:rsid w:val="00431F9D"/>
    <w:rsid w:val="00436499"/>
    <w:rsid w:val="00442208"/>
    <w:rsid w:val="00442A5E"/>
    <w:rsid w:val="004442D6"/>
    <w:rsid w:val="00460A82"/>
    <w:rsid w:val="00467987"/>
    <w:rsid w:val="00492A4F"/>
    <w:rsid w:val="00496019"/>
    <w:rsid w:val="004A6D81"/>
    <w:rsid w:val="004B79CA"/>
    <w:rsid w:val="004C7D8A"/>
    <w:rsid w:val="004D6734"/>
    <w:rsid w:val="004D6ED8"/>
    <w:rsid w:val="004F2103"/>
    <w:rsid w:val="004F6F28"/>
    <w:rsid w:val="00500859"/>
    <w:rsid w:val="005032DF"/>
    <w:rsid w:val="00506328"/>
    <w:rsid w:val="00516671"/>
    <w:rsid w:val="0052242D"/>
    <w:rsid w:val="00532D7D"/>
    <w:rsid w:val="005436D3"/>
    <w:rsid w:val="0057042D"/>
    <w:rsid w:val="005741FE"/>
    <w:rsid w:val="0057517C"/>
    <w:rsid w:val="00575DFB"/>
    <w:rsid w:val="00583203"/>
    <w:rsid w:val="0058620B"/>
    <w:rsid w:val="005971C2"/>
    <w:rsid w:val="005E5558"/>
    <w:rsid w:val="005E7D60"/>
    <w:rsid w:val="006224A6"/>
    <w:rsid w:val="00624791"/>
    <w:rsid w:val="00697459"/>
    <w:rsid w:val="006A3EEA"/>
    <w:rsid w:val="006B3E3B"/>
    <w:rsid w:val="006E19B0"/>
    <w:rsid w:val="006E4B41"/>
    <w:rsid w:val="006E51EB"/>
    <w:rsid w:val="007075C0"/>
    <w:rsid w:val="00721AA4"/>
    <w:rsid w:val="007372A2"/>
    <w:rsid w:val="00774835"/>
    <w:rsid w:val="00790C41"/>
    <w:rsid w:val="007946C8"/>
    <w:rsid w:val="007E179A"/>
    <w:rsid w:val="00804317"/>
    <w:rsid w:val="008051BF"/>
    <w:rsid w:val="00871F06"/>
    <w:rsid w:val="008801C0"/>
    <w:rsid w:val="00895D41"/>
    <w:rsid w:val="008D227F"/>
    <w:rsid w:val="00935B07"/>
    <w:rsid w:val="00966B5C"/>
    <w:rsid w:val="00966FBC"/>
    <w:rsid w:val="00972F8F"/>
    <w:rsid w:val="009A26A1"/>
    <w:rsid w:val="009C16D4"/>
    <w:rsid w:val="009C3EF6"/>
    <w:rsid w:val="009D378B"/>
    <w:rsid w:val="009F6531"/>
    <w:rsid w:val="00A22770"/>
    <w:rsid w:val="00A81336"/>
    <w:rsid w:val="00A86677"/>
    <w:rsid w:val="00AE7277"/>
    <w:rsid w:val="00B009E4"/>
    <w:rsid w:val="00B27E64"/>
    <w:rsid w:val="00B31592"/>
    <w:rsid w:val="00BC5D7E"/>
    <w:rsid w:val="00BD3513"/>
    <w:rsid w:val="00C066A3"/>
    <w:rsid w:val="00C16D40"/>
    <w:rsid w:val="00C6191C"/>
    <w:rsid w:val="00CA2EAC"/>
    <w:rsid w:val="00CA5C59"/>
    <w:rsid w:val="00CB6711"/>
    <w:rsid w:val="00CD4CB5"/>
    <w:rsid w:val="00CD69AC"/>
    <w:rsid w:val="00CE41E2"/>
    <w:rsid w:val="00D01B04"/>
    <w:rsid w:val="00D32CAF"/>
    <w:rsid w:val="00D45ED1"/>
    <w:rsid w:val="00D63CDC"/>
    <w:rsid w:val="00D76F11"/>
    <w:rsid w:val="00DA02C0"/>
    <w:rsid w:val="00DB4C2B"/>
    <w:rsid w:val="00DC2429"/>
    <w:rsid w:val="00DF16EC"/>
    <w:rsid w:val="00E04875"/>
    <w:rsid w:val="00E4450E"/>
    <w:rsid w:val="00E628B6"/>
    <w:rsid w:val="00E75A57"/>
    <w:rsid w:val="00E82F4A"/>
    <w:rsid w:val="00E96C4B"/>
    <w:rsid w:val="00EA00B8"/>
    <w:rsid w:val="00EA787B"/>
    <w:rsid w:val="00ED519D"/>
    <w:rsid w:val="00EF4F29"/>
    <w:rsid w:val="00F204E0"/>
    <w:rsid w:val="00F3071C"/>
    <w:rsid w:val="00F3343C"/>
    <w:rsid w:val="00F67446"/>
    <w:rsid w:val="00F71A80"/>
    <w:rsid w:val="00F826A1"/>
    <w:rsid w:val="00F8728E"/>
    <w:rsid w:val="00F96569"/>
    <w:rsid w:val="00FA4C66"/>
    <w:rsid w:val="00FF4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480" w:lineRule="auto"/>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66"/>
    <w:pPr>
      <w:spacing w:line="240" w:lineRule="auto"/>
      <w:ind w:firstLine="0"/>
      <w:jc w:val="left"/>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4C7D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6179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792"/>
    <w:rPr>
      <w:rFonts w:ascii="Times New Roman" w:eastAsia="Times New Roman" w:hAnsi="Times New Roman" w:cs="Times New Roman"/>
      <w:b/>
      <w:bCs/>
      <w:sz w:val="27"/>
      <w:szCs w:val="27"/>
    </w:rPr>
  </w:style>
  <w:style w:type="paragraph" w:styleId="Subtitle">
    <w:name w:val="Subtitle"/>
    <w:basedOn w:val="Normal"/>
    <w:next w:val="Normal"/>
    <w:link w:val="SubtitleChar"/>
    <w:uiPriority w:val="11"/>
    <w:qFormat/>
    <w:rsid w:val="00361792"/>
    <w:pPr>
      <w:numPr>
        <w:ilvl w:val="1"/>
      </w:numPr>
      <w:ind w:firstLine="446"/>
    </w:pPr>
    <w:rPr>
      <w:rFonts w:ascii="Cambria" w:hAnsi="Cambria"/>
      <w:i/>
      <w:iCs/>
      <w:color w:val="4F81BD"/>
      <w:spacing w:val="15"/>
    </w:rPr>
  </w:style>
  <w:style w:type="character" w:customStyle="1" w:styleId="SubtitleChar">
    <w:name w:val="Subtitle Char"/>
    <w:basedOn w:val="DefaultParagraphFont"/>
    <w:link w:val="Subtitle"/>
    <w:uiPriority w:val="11"/>
    <w:rsid w:val="00361792"/>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361792"/>
    <w:pPr>
      <w:ind w:left="720"/>
    </w:pPr>
    <w:rPr>
      <w:rFonts w:ascii="Calibri" w:hAnsi="Calibri"/>
    </w:rPr>
  </w:style>
  <w:style w:type="table" w:styleId="TableGrid">
    <w:name w:val="Table Grid"/>
    <w:basedOn w:val="TableNormal"/>
    <w:rsid w:val="00291866"/>
    <w:pPr>
      <w:spacing w:line="240" w:lineRule="auto"/>
      <w:ind w:firstLine="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A00B8"/>
    <w:rPr>
      <w:sz w:val="20"/>
      <w:szCs w:val="20"/>
      <w:lang w:val="en-GB"/>
    </w:rPr>
  </w:style>
  <w:style w:type="character" w:customStyle="1" w:styleId="FootnoteTextChar">
    <w:name w:val="Footnote Text Char"/>
    <w:basedOn w:val="DefaultParagraphFont"/>
    <w:link w:val="FootnoteText"/>
    <w:semiHidden/>
    <w:rsid w:val="00EA00B8"/>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4C7D8A"/>
    <w:rPr>
      <w:vertAlign w:val="superscript"/>
    </w:rPr>
  </w:style>
  <w:style w:type="paragraph" w:styleId="EndnoteText">
    <w:name w:val="endnote text"/>
    <w:basedOn w:val="Normal"/>
    <w:link w:val="EndnoteTextChar"/>
    <w:uiPriority w:val="99"/>
    <w:semiHidden/>
    <w:unhideWhenUsed/>
    <w:rsid w:val="004C7D8A"/>
    <w:rPr>
      <w:sz w:val="20"/>
      <w:szCs w:val="20"/>
    </w:rPr>
  </w:style>
  <w:style w:type="character" w:customStyle="1" w:styleId="EndnoteTextChar">
    <w:name w:val="Endnote Text Char"/>
    <w:basedOn w:val="DefaultParagraphFont"/>
    <w:link w:val="EndnoteText"/>
    <w:uiPriority w:val="99"/>
    <w:semiHidden/>
    <w:rsid w:val="004C7D8A"/>
    <w:rPr>
      <w:rFonts w:ascii="Times New Roman" w:eastAsia="Times New Roman" w:hAnsi="Times New Roman"/>
    </w:rPr>
  </w:style>
  <w:style w:type="character" w:styleId="EndnoteReference">
    <w:name w:val="endnote reference"/>
    <w:basedOn w:val="DefaultParagraphFont"/>
    <w:uiPriority w:val="99"/>
    <w:semiHidden/>
    <w:unhideWhenUsed/>
    <w:rsid w:val="004C7D8A"/>
    <w:rPr>
      <w:vertAlign w:val="superscript"/>
    </w:rPr>
  </w:style>
  <w:style w:type="character" w:customStyle="1" w:styleId="Heading1Char">
    <w:name w:val="Heading 1 Char"/>
    <w:basedOn w:val="DefaultParagraphFont"/>
    <w:link w:val="Heading1"/>
    <w:uiPriority w:val="9"/>
    <w:rsid w:val="004C7D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7D8A"/>
    <w:pPr>
      <w:spacing w:line="276" w:lineRule="auto"/>
      <w:outlineLvl w:val="9"/>
    </w:pPr>
  </w:style>
  <w:style w:type="paragraph" w:styleId="BalloonText">
    <w:name w:val="Balloon Text"/>
    <w:basedOn w:val="Normal"/>
    <w:link w:val="BalloonTextChar"/>
    <w:uiPriority w:val="99"/>
    <w:semiHidden/>
    <w:unhideWhenUsed/>
    <w:rsid w:val="004C7D8A"/>
    <w:rPr>
      <w:rFonts w:ascii="Tahoma" w:hAnsi="Tahoma" w:cs="Tahoma"/>
      <w:sz w:val="16"/>
      <w:szCs w:val="16"/>
    </w:rPr>
  </w:style>
  <w:style w:type="character" w:customStyle="1" w:styleId="BalloonTextChar">
    <w:name w:val="Balloon Text Char"/>
    <w:basedOn w:val="DefaultParagraphFont"/>
    <w:link w:val="BalloonText"/>
    <w:uiPriority w:val="99"/>
    <w:semiHidden/>
    <w:rsid w:val="004C7D8A"/>
    <w:rPr>
      <w:rFonts w:ascii="Tahoma" w:eastAsia="Times New Roman" w:hAnsi="Tahoma" w:cs="Tahoma"/>
      <w:sz w:val="16"/>
      <w:szCs w:val="16"/>
    </w:rPr>
  </w:style>
  <w:style w:type="character" w:styleId="Hyperlink">
    <w:name w:val="Hyperlink"/>
    <w:basedOn w:val="DefaultParagraphFont"/>
    <w:uiPriority w:val="99"/>
    <w:unhideWhenUsed/>
    <w:rsid w:val="00DB4C2B"/>
    <w:rPr>
      <w:color w:val="0000FF" w:themeColor="hyperlink"/>
      <w:u w:val="single"/>
    </w:rPr>
  </w:style>
  <w:style w:type="paragraph" w:styleId="Header">
    <w:name w:val="header"/>
    <w:basedOn w:val="Normal"/>
    <w:link w:val="HeaderChar"/>
    <w:unhideWhenUsed/>
    <w:rsid w:val="00DB4C2B"/>
    <w:pPr>
      <w:tabs>
        <w:tab w:val="center" w:pos="4680"/>
        <w:tab w:val="right" w:pos="9360"/>
      </w:tabs>
    </w:pPr>
  </w:style>
  <w:style w:type="character" w:customStyle="1" w:styleId="HeaderChar">
    <w:name w:val="Header Char"/>
    <w:basedOn w:val="DefaultParagraphFont"/>
    <w:link w:val="Header"/>
    <w:rsid w:val="00DB4C2B"/>
    <w:rPr>
      <w:rFonts w:ascii="Times New Roman" w:eastAsia="Times New Roman" w:hAnsi="Times New Roman"/>
      <w:sz w:val="24"/>
      <w:szCs w:val="24"/>
    </w:rPr>
  </w:style>
  <w:style w:type="paragraph" w:styleId="Footer">
    <w:name w:val="footer"/>
    <w:basedOn w:val="Normal"/>
    <w:link w:val="FooterChar"/>
    <w:unhideWhenUsed/>
    <w:rsid w:val="00DB4C2B"/>
    <w:pPr>
      <w:tabs>
        <w:tab w:val="center" w:pos="4680"/>
        <w:tab w:val="right" w:pos="9360"/>
      </w:tabs>
    </w:pPr>
  </w:style>
  <w:style w:type="character" w:customStyle="1" w:styleId="FooterChar">
    <w:name w:val="Footer Char"/>
    <w:basedOn w:val="DefaultParagraphFont"/>
    <w:link w:val="Footer"/>
    <w:uiPriority w:val="99"/>
    <w:rsid w:val="00DB4C2B"/>
    <w:rPr>
      <w:rFonts w:ascii="Times New Roman" w:eastAsia="Times New Roman" w:hAnsi="Times New Roman"/>
      <w:sz w:val="24"/>
      <w:szCs w:val="24"/>
    </w:rPr>
  </w:style>
  <w:style w:type="character" w:styleId="PageNumber">
    <w:name w:val="page number"/>
    <w:basedOn w:val="DefaultParagraphFont"/>
    <w:rsid w:val="00D45ED1"/>
  </w:style>
  <w:style w:type="paragraph" w:styleId="BodyTextIndent3">
    <w:name w:val="Body Text Indent 3"/>
    <w:basedOn w:val="Normal"/>
    <w:link w:val="BodyTextIndent3Char"/>
    <w:rsid w:val="009F6531"/>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9F6531"/>
    <w:rPr>
      <w:rFonts w:ascii="Arial" w:eastAsia="Times New Roman" w:hAnsi="Arial" w:cs="Arial"/>
      <w:szCs w:val="24"/>
    </w:rPr>
  </w:style>
  <w:style w:type="paragraph" w:customStyle="1" w:styleId="Default">
    <w:name w:val="Default"/>
    <w:rsid w:val="00D01B04"/>
    <w:pPr>
      <w:autoSpaceDE w:val="0"/>
      <w:autoSpaceDN w:val="0"/>
      <w:adjustRightInd w:val="0"/>
      <w:spacing w:line="240" w:lineRule="auto"/>
      <w:ind w:firstLine="0"/>
      <w:jc w:val="left"/>
    </w:pPr>
    <w:rPr>
      <w:rFonts w:ascii="Tahoma" w:eastAsia="Times New Roman" w:hAnsi="Tahoma" w:cs="Tahoma"/>
      <w:color w:val="000000"/>
      <w:sz w:val="24"/>
      <w:szCs w:val="24"/>
      <w:lang w:val="id-ID" w:eastAsia="id-ID"/>
    </w:rPr>
  </w:style>
  <w:style w:type="character" w:customStyle="1" w:styleId="apple-converted-space">
    <w:name w:val="apple-converted-space"/>
    <w:basedOn w:val="DefaultParagraphFont"/>
    <w:rsid w:val="00F2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8B75-125C-41AB-88E7-4615532A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client 2</cp:lastModifiedBy>
  <cp:revision>2</cp:revision>
  <cp:lastPrinted>2013-06-04T08:17:00Z</cp:lastPrinted>
  <dcterms:created xsi:type="dcterms:W3CDTF">2013-06-04T08:20:00Z</dcterms:created>
  <dcterms:modified xsi:type="dcterms:W3CDTF">2013-06-04T08:20:00Z</dcterms:modified>
</cp:coreProperties>
</file>